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6497" w14:textId="63D8ACAD" w:rsidR="00F7578F" w:rsidRPr="00473797" w:rsidRDefault="00F7578F" w:rsidP="00AD73F0">
      <w:pPr>
        <w:jc w:val="center"/>
        <w:rPr>
          <w:rFonts w:ascii="Arial" w:hAnsi="Arial" w:cs="Arial"/>
          <w:b/>
          <w:sz w:val="24"/>
          <w:szCs w:val="24"/>
        </w:rPr>
      </w:pPr>
      <w:r w:rsidRPr="00473797">
        <w:rPr>
          <w:rFonts w:ascii="Arial" w:hAnsi="Arial" w:cs="Arial"/>
          <w:b/>
          <w:sz w:val="24"/>
          <w:szCs w:val="24"/>
        </w:rPr>
        <w:t>Z</w:t>
      </w:r>
      <w:r w:rsidR="00AD73F0">
        <w:rPr>
          <w:rFonts w:ascii="Arial" w:hAnsi="Arial" w:cs="Arial"/>
          <w:b/>
          <w:sz w:val="24"/>
          <w:szCs w:val="24"/>
        </w:rPr>
        <w:t xml:space="preserve"> </w:t>
      </w:r>
      <w:r w:rsidRPr="00473797">
        <w:rPr>
          <w:rFonts w:ascii="Arial" w:hAnsi="Arial" w:cs="Arial"/>
          <w:b/>
          <w:sz w:val="24"/>
          <w:szCs w:val="24"/>
        </w:rPr>
        <w:t>A P I S N I K</w:t>
      </w:r>
    </w:p>
    <w:p w14:paraId="787AA4A8" w14:textId="1D6BCB99" w:rsidR="00F7578F" w:rsidRPr="00386651" w:rsidRDefault="00AD73F0" w:rsidP="00F7578F">
      <w:pPr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 </w:t>
      </w:r>
      <w:r w:rsidR="00DB45F3">
        <w:rPr>
          <w:rFonts w:ascii="Arial" w:hAnsi="Arial" w:cs="Arial"/>
          <w:sz w:val="24"/>
          <w:szCs w:val="24"/>
        </w:rPr>
        <w:t>5</w:t>
      </w:r>
      <w:r w:rsidR="00F7578F" w:rsidRPr="0041391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F7578F" w:rsidRPr="0041391B">
        <w:rPr>
          <w:rFonts w:ascii="Arial" w:hAnsi="Arial" w:cs="Arial"/>
          <w:sz w:val="24"/>
          <w:szCs w:val="24"/>
        </w:rPr>
        <w:t>sjednice</w:t>
      </w:r>
      <w:r>
        <w:rPr>
          <w:rFonts w:ascii="Arial" w:hAnsi="Arial" w:cs="Arial"/>
          <w:sz w:val="24"/>
          <w:szCs w:val="24"/>
        </w:rPr>
        <w:t xml:space="preserve"> </w:t>
      </w:r>
      <w:r w:rsidR="00F7578F">
        <w:rPr>
          <w:rFonts w:ascii="Arial" w:hAnsi="Arial" w:cs="Arial"/>
          <w:sz w:val="24"/>
          <w:szCs w:val="24"/>
        </w:rPr>
        <w:t>Odbora za statut</w:t>
      </w:r>
      <w:r>
        <w:rPr>
          <w:rFonts w:ascii="Arial" w:hAnsi="Arial" w:cs="Arial"/>
          <w:sz w:val="24"/>
          <w:szCs w:val="24"/>
        </w:rPr>
        <w:t xml:space="preserve"> i </w:t>
      </w:r>
      <w:r w:rsidR="00F7578F">
        <w:rPr>
          <w:rFonts w:ascii="Arial" w:hAnsi="Arial" w:cs="Arial"/>
          <w:sz w:val="24"/>
          <w:szCs w:val="24"/>
        </w:rPr>
        <w:t xml:space="preserve">poslovnik </w:t>
      </w:r>
      <w:r w:rsidR="00F7578F" w:rsidRPr="0041391B">
        <w:rPr>
          <w:rFonts w:ascii="Arial" w:hAnsi="Arial" w:cs="Arial"/>
          <w:sz w:val="24"/>
          <w:szCs w:val="24"/>
        </w:rPr>
        <w:t>Gradskog vijeća Gr</w:t>
      </w:r>
      <w:r w:rsidR="00F7578F">
        <w:rPr>
          <w:rFonts w:ascii="Arial" w:hAnsi="Arial" w:cs="Arial"/>
          <w:sz w:val="24"/>
          <w:szCs w:val="24"/>
        </w:rPr>
        <w:t>ada Ivanić-Grada</w:t>
      </w:r>
      <w:r>
        <w:rPr>
          <w:rFonts w:ascii="Arial" w:hAnsi="Arial" w:cs="Arial"/>
          <w:sz w:val="24"/>
          <w:szCs w:val="24"/>
        </w:rPr>
        <w:t xml:space="preserve">, </w:t>
      </w:r>
      <w:r w:rsidR="00F7578F">
        <w:rPr>
          <w:rFonts w:ascii="Arial" w:hAnsi="Arial" w:cs="Arial"/>
          <w:sz w:val="24"/>
          <w:szCs w:val="24"/>
        </w:rPr>
        <w:t>održane dana</w:t>
      </w:r>
      <w:r>
        <w:rPr>
          <w:rFonts w:ascii="Arial" w:hAnsi="Arial" w:cs="Arial"/>
          <w:sz w:val="24"/>
          <w:szCs w:val="24"/>
        </w:rPr>
        <w:t xml:space="preserve"> </w:t>
      </w:r>
      <w:r w:rsidR="00DB45F3">
        <w:rPr>
          <w:rFonts w:ascii="Arial" w:eastAsia="Calibri" w:hAnsi="Arial" w:cs="Arial"/>
          <w:b/>
          <w:color w:val="000000" w:themeColor="text1"/>
          <w:sz w:val="24"/>
          <w:szCs w:val="24"/>
        </w:rPr>
        <w:t>18. prosinca</w:t>
      </w:r>
      <w:r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="00D81ABA">
        <w:rPr>
          <w:rFonts w:ascii="Arial" w:eastAsia="Calibri" w:hAnsi="Arial" w:cs="Arial"/>
          <w:b/>
          <w:sz w:val="24"/>
          <w:szCs w:val="24"/>
        </w:rPr>
        <w:t>202</w:t>
      </w:r>
      <w:r w:rsidR="00386651">
        <w:rPr>
          <w:rFonts w:ascii="Arial" w:eastAsia="Calibri" w:hAnsi="Arial" w:cs="Arial"/>
          <w:b/>
          <w:sz w:val="24"/>
          <w:szCs w:val="24"/>
        </w:rPr>
        <w:t>5</w:t>
      </w:r>
      <w:r w:rsidR="00F7578F">
        <w:rPr>
          <w:rFonts w:ascii="Arial" w:eastAsia="Calibri" w:hAnsi="Arial" w:cs="Arial"/>
          <w:b/>
          <w:sz w:val="24"/>
          <w:szCs w:val="24"/>
        </w:rPr>
        <w:t xml:space="preserve">. </w:t>
      </w:r>
      <w:r w:rsidR="00F7578F" w:rsidRPr="0014782A">
        <w:rPr>
          <w:rFonts w:ascii="Arial" w:hAnsi="Arial" w:cs="Arial"/>
          <w:sz w:val="24"/>
          <w:szCs w:val="24"/>
        </w:rPr>
        <w:t>godine s početkom u</w:t>
      </w:r>
      <w:r w:rsidR="00994A86">
        <w:rPr>
          <w:rFonts w:ascii="Arial" w:hAnsi="Arial" w:cs="Arial"/>
          <w:sz w:val="24"/>
          <w:szCs w:val="24"/>
        </w:rPr>
        <w:t xml:space="preserve"> 1</w:t>
      </w:r>
      <w:r w:rsidR="007B4B94">
        <w:rPr>
          <w:rFonts w:ascii="Arial" w:hAnsi="Arial" w:cs="Arial"/>
          <w:sz w:val="24"/>
          <w:szCs w:val="24"/>
        </w:rPr>
        <w:t>6</w:t>
      </w:r>
      <w:r w:rsidR="00C5279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00 </w:t>
      </w:r>
      <w:r w:rsidR="00F7578F" w:rsidRPr="0014782A">
        <w:rPr>
          <w:rFonts w:ascii="Arial" w:hAnsi="Arial" w:cs="Arial"/>
          <w:sz w:val="24"/>
          <w:szCs w:val="24"/>
        </w:rPr>
        <w:t>sati</w:t>
      </w:r>
      <w:r w:rsidR="00F7578F" w:rsidRPr="0041391B">
        <w:rPr>
          <w:rFonts w:ascii="Arial" w:hAnsi="Arial" w:cs="Arial"/>
          <w:sz w:val="24"/>
          <w:szCs w:val="24"/>
        </w:rPr>
        <w:t xml:space="preserve"> u </w:t>
      </w:r>
      <w:r w:rsidR="00F7578F">
        <w:rPr>
          <w:rFonts w:ascii="Arial" w:hAnsi="Arial" w:cs="Arial"/>
          <w:sz w:val="24"/>
          <w:szCs w:val="24"/>
        </w:rPr>
        <w:t>Gradskoj upravi Grada Ivanić-Grada, Park hrvatskih branitelja 1</w:t>
      </w:r>
      <w:r w:rsidR="005B3D15">
        <w:rPr>
          <w:rFonts w:ascii="Arial" w:hAnsi="Arial" w:cs="Arial"/>
          <w:sz w:val="24"/>
          <w:szCs w:val="24"/>
        </w:rPr>
        <w:t>.</w:t>
      </w:r>
    </w:p>
    <w:p w14:paraId="215A340C" w14:textId="67BF1A26" w:rsidR="00F7578F" w:rsidRPr="0041391B" w:rsidRDefault="00F7578F" w:rsidP="00F7578F">
      <w:pPr>
        <w:jc w:val="both"/>
        <w:rPr>
          <w:rFonts w:ascii="Arial" w:hAnsi="Arial" w:cs="Arial"/>
          <w:sz w:val="24"/>
          <w:szCs w:val="24"/>
        </w:rPr>
      </w:pPr>
      <w:r w:rsidRPr="0041391B">
        <w:rPr>
          <w:rFonts w:ascii="Arial" w:hAnsi="Arial" w:cs="Arial"/>
          <w:sz w:val="24"/>
          <w:szCs w:val="24"/>
        </w:rPr>
        <w:t>Prisutni članovi Odbora:</w:t>
      </w:r>
    </w:p>
    <w:p w14:paraId="67E90058" w14:textId="5FDC7BA5" w:rsidR="005260FC" w:rsidRDefault="005260FC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260FC">
        <w:rPr>
          <w:rFonts w:ascii="Arial" w:hAnsi="Arial" w:cs="Arial"/>
          <w:sz w:val="24"/>
          <w:szCs w:val="24"/>
        </w:rPr>
        <w:t>Željko Pongrac</w:t>
      </w:r>
      <w:r>
        <w:rPr>
          <w:rFonts w:ascii="Arial" w:hAnsi="Arial" w:cs="Arial"/>
          <w:sz w:val="24"/>
          <w:szCs w:val="24"/>
        </w:rPr>
        <w:t xml:space="preserve"> – predsjednik Odbora</w:t>
      </w:r>
    </w:p>
    <w:p w14:paraId="0EE14A48" w14:textId="76DBD404" w:rsidR="00921BF9" w:rsidRDefault="00AD73F0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Lovorko Matković </w:t>
      </w:r>
      <w:r w:rsidR="00921BF9">
        <w:rPr>
          <w:rFonts w:ascii="Arial" w:hAnsi="Arial" w:cs="Arial"/>
          <w:sz w:val="24"/>
          <w:szCs w:val="24"/>
        </w:rPr>
        <w:t>–</w:t>
      </w:r>
      <w:r w:rsidR="00921BF9" w:rsidRPr="00834639">
        <w:rPr>
          <w:rFonts w:ascii="Arial" w:hAnsi="Arial" w:cs="Arial"/>
          <w:sz w:val="24"/>
          <w:szCs w:val="24"/>
        </w:rPr>
        <w:t xml:space="preserve"> </w:t>
      </w:r>
      <w:r w:rsidR="00921BF9">
        <w:rPr>
          <w:rFonts w:ascii="Arial" w:hAnsi="Arial" w:cs="Arial"/>
          <w:sz w:val="24"/>
          <w:szCs w:val="24"/>
        </w:rPr>
        <w:t xml:space="preserve"> član</w:t>
      </w:r>
    </w:p>
    <w:p w14:paraId="2107B97C" w14:textId="5D54BCF8" w:rsidR="00F7578F" w:rsidRDefault="00AD73F0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Željko Posilović </w:t>
      </w:r>
      <w:r w:rsidR="00F7578F">
        <w:rPr>
          <w:rFonts w:ascii="Arial" w:hAnsi="Arial" w:cs="Arial"/>
          <w:sz w:val="24"/>
          <w:szCs w:val="24"/>
        </w:rPr>
        <w:t>– član</w:t>
      </w:r>
    </w:p>
    <w:p w14:paraId="135BEB94" w14:textId="373D1F89" w:rsidR="008C36FF" w:rsidRDefault="008C36FF" w:rsidP="008C36F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8C36FF">
        <w:rPr>
          <w:rFonts w:ascii="Arial" w:hAnsi="Arial" w:cs="Arial"/>
          <w:sz w:val="24"/>
          <w:szCs w:val="24"/>
        </w:rPr>
        <w:t xml:space="preserve">Mladen </w:t>
      </w:r>
      <w:proofErr w:type="spellStart"/>
      <w:r w:rsidRPr="008C36FF">
        <w:rPr>
          <w:rFonts w:ascii="Arial" w:hAnsi="Arial" w:cs="Arial"/>
          <w:sz w:val="24"/>
          <w:szCs w:val="24"/>
        </w:rPr>
        <w:t>Prelec</w:t>
      </w:r>
      <w:proofErr w:type="spellEnd"/>
      <w:r w:rsidRPr="008C36FF">
        <w:rPr>
          <w:rFonts w:ascii="Arial" w:hAnsi="Arial" w:cs="Arial"/>
          <w:sz w:val="24"/>
          <w:szCs w:val="24"/>
        </w:rPr>
        <w:t xml:space="preserve"> – član</w:t>
      </w:r>
    </w:p>
    <w:p w14:paraId="285361A2" w14:textId="66273188" w:rsidR="0061119C" w:rsidRDefault="0061119C" w:rsidP="006111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Odsutni članovi Odbora:</w:t>
      </w:r>
    </w:p>
    <w:p w14:paraId="1966F8D8" w14:textId="72D23A29" w:rsidR="0061119C" w:rsidRPr="0061119C" w:rsidRDefault="0061119C" w:rsidP="0061119C">
      <w:pPr>
        <w:pStyle w:val="Odlomakpopisa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</w:rPr>
      </w:pPr>
      <w:r w:rsidRPr="008C36FF">
        <w:rPr>
          <w:rFonts w:ascii="Arial" w:hAnsi="Arial" w:cs="Arial"/>
          <w:sz w:val="24"/>
          <w:szCs w:val="24"/>
        </w:rPr>
        <w:t>Stela Češković –  članica</w:t>
      </w:r>
    </w:p>
    <w:p w14:paraId="5E48E7E7" w14:textId="3C1D0153" w:rsidR="00597B32" w:rsidRDefault="00597B32" w:rsidP="00597B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Ostali prisutni:</w:t>
      </w:r>
    </w:p>
    <w:p w14:paraId="1161BCF0" w14:textId="67B96C4F" w:rsidR="00597B32" w:rsidRDefault="00837047" w:rsidP="00445CF7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Matea Rešetar</w:t>
      </w:r>
      <w:r w:rsidR="00597B32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viša stručna suradnica za poslove Gradskog vijeća i Gradonačelnika</w:t>
      </w:r>
      <w:r w:rsidR="00597B32">
        <w:rPr>
          <w:rFonts w:ascii="Arial" w:hAnsi="Arial" w:cs="Arial"/>
          <w:sz w:val="24"/>
          <w:szCs w:val="24"/>
        </w:rPr>
        <w:t xml:space="preserve"> </w:t>
      </w:r>
    </w:p>
    <w:p w14:paraId="08538EA0" w14:textId="69197B10" w:rsidR="005260FC" w:rsidRPr="005260FC" w:rsidRDefault="00D54306" w:rsidP="005260F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Predsjednik Odbora 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Željko Pongrac – otvorio je</w:t>
      </w:r>
      <w:r w:rsidR="00AD73F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DB45F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5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. sjednicu Odbora za statut i poslovnik, konstatirao da </w:t>
      </w:r>
      <w:r w:rsidR="0061119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je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sjednic</w:t>
      </w:r>
      <w:r w:rsidR="0061119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prisutn</w:t>
      </w:r>
      <w:r w:rsidR="0061119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8C36FF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61119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većina</w:t>
      </w:r>
      <w:r w:rsidR="00837047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članov</w:t>
      </w:r>
      <w:r w:rsidR="0061119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Odbora te da se mogu donositi pravovaljane odluke. </w:t>
      </w:r>
    </w:p>
    <w:p w14:paraId="3AD685A1" w14:textId="77777777" w:rsidR="005260FC" w:rsidRDefault="005260FC" w:rsidP="005260F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C43265F" w14:textId="22AFF236" w:rsidR="0099141A" w:rsidRPr="0099141A" w:rsidRDefault="005260FC" w:rsidP="005260F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Predsjednik Odbora dao je na raspravu predloženi dnevni red koji je jednoglasno usvojen.</w:t>
      </w:r>
    </w:p>
    <w:p w14:paraId="65BFA61A" w14:textId="77777777" w:rsidR="005260FC" w:rsidRDefault="005260FC" w:rsidP="0083463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E61144B" w14:textId="77777777" w:rsidR="008C36FF" w:rsidRPr="008C36FF" w:rsidRDefault="008C36FF" w:rsidP="008C36F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8C36FF">
        <w:rPr>
          <w:rFonts w:ascii="Arial" w:eastAsia="Calibri" w:hAnsi="Arial" w:cs="Arial"/>
          <w:b/>
          <w:sz w:val="24"/>
          <w:szCs w:val="24"/>
        </w:rPr>
        <w:t>D  N  E  V  N  I    R  E  D</w:t>
      </w:r>
    </w:p>
    <w:p w14:paraId="4D546C9E" w14:textId="77777777" w:rsidR="008C36FF" w:rsidRPr="008C36FF" w:rsidRDefault="008C36FF" w:rsidP="008C36FF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5FB97BC5" w14:textId="77777777" w:rsidR="00DB45F3" w:rsidRPr="00DB45F3" w:rsidRDefault="00DB45F3" w:rsidP="00DB45F3">
      <w:pPr>
        <w:numPr>
          <w:ilvl w:val="0"/>
          <w:numId w:val="26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Cs/>
          <w:kern w:val="2"/>
          <w:sz w:val="24"/>
          <w:szCs w:val="24"/>
          <w:lang w:val="en-GB"/>
          <w14:ligatures w14:val="standardContextual"/>
        </w:rPr>
      </w:pP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izmjenama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načinu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pružanja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javne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usluge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sakupljanja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komunalnog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otpada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području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Grada Ivanić-Grada i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69CE0BB5" w14:textId="77777777" w:rsidR="00DB45F3" w:rsidRPr="00DB45F3" w:rsidRDefault="00DB45F3" w:rsidP="00DB45F3">
      <w:pPr>
        <w:suppressAutoHyphens/>
        <w:ind w:left="720"/>
        <w:contextualSpacing/>
        <w:jc w:val="both"/>
        <w:rPr>
          <w:rFonts w:ascii="Arial" w:eastAsia="Times New Roman" w:hAnsi="Arial" w:cs="Arial"/>
          <w:bCs/>
          <w:kern w:val="2"/>
          <w:sz w:val="24"/>
          <w:szCs w:val="24"/>
          <w:lang w:val="en-GB"/>
          <w14:ligatures w14:val="standardContextual"/>
        </w:rPr>
      </w:pPr>
    </w:p>
    <w:p w14:paraId="20A4021C" w14:textId="77777777" w:rsidR="00DB45F3" w:rsidRPr="00DB45F3" w:rsidRDefault="00DB45F3" w:rsidP="00DB45F3">
      <w:pPr>
        <w:numPr>
          <w:ilvl w:val="0"/>
          <w:numId w:val="26"/>
        </w:numPr>
        <w:suppressAutoHyphens/>
        <w:spacing w:after="0" w:line="259" w:lineRule="auto"/>
        <w:contextualSpacing/>
        <w:jc w:val="both"/>
        <w:rPr>
          <w:rFonts w:ascii="Arial" w:eastAsia="Times New Roman" w:hAnsi="Arial" w:cs="Arial"/>
          <w:bCs/>
          <w:kern w:val="2"/>
          <w:sz w:val="24"/>
          <w:szCs w:val="24"/>
          <w:lang w:val="en-GB"/>
          <w14:ligatures w14:val="standardContextual"/>
        </w:rPr>
      </w:pP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komunalnom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redu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4EF1C077" w14:textId="77777777" w:rsidR="00DB45F3" w:rsidRPr="00DB45F3" w:rsidRDefault="00DB45F3" w:rsidP="00DB45F3">
      <w:pPr>
        <w:suppressAutoHyphens/>
        <w:spacing w:after="0"/>
        <w:jc w:val="both"/>
        <w:rPr>
          <w:rFonts w:ascii="Arial" w:eastAsia="Times New Roman" w:hAnsi="Arial" w:cs="Arial"/>
          <w:bCs/>
          <w:kern w:val="2"/>
          <w:sz w:val="24"/>
          <w:szCs w:val="24"/>
          <w:lang w:val="en-GB"/>
          <w14:ligatures w14:val="standardContextual"/>
        </w:rPr>
      </w:pPr>
    </w:p>
    <w:p w14:paraId="2B717C55" w14:textId="77777777" w:rsidR="00DB45F3" w:rsidRPr="00DB45F3" w:rsidRDefault="00DB45F3" w:rsidP="00DB45F3">
      <w:pPr>
        <w:numPr>
          <w:ilvl w:val="0"/>
          <w:numId w:val="26"/>
        </w:numPr>
        <w:suppressAutoHyphens/>
        <w:spacing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izboru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najpovoljnijih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ponuda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natječaju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za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zakup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poljoprivrednog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zemljišta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u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vlasništvu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RH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području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Grada Ivanić-Grada od 16.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siječnja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2023. i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3BBBA052" w14:textId="77777777" w:rsidR="00DB45F3" w:rsidRPr="00DB45F3" w:rsidRDefault="00DB45F3" w:rsidP="00DB45F3">
      <w:pPr>
        <w:suppressAutoHyphens/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280242A8" w14:textId="77777777" w:rsidR="00DB45F3" w:rsidRPr="00DB45F3" w:rsidRDefault="00DB45F3" w:rsidP="00DB45F3">
      <w:pPr>
        <w:numPr>
          <w:ilvl w:val="0"/>
          <w:numId w:val="26"/>
        </w:numPr>
        <w:suppressAutoHyphens/>
        <w:spacing w:after="0" w:line="259" w:lineRule="auto"/>
        <w:contextualSpacing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DB45F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Razmatranje prijedloga Odluke o raspoređivanju sredstava iz Proračuna Grada Ivanić-Grada za 2026. godinu za redovito financiranje političkih stranaka i nezavisnih vijećnika zastupljenih u Gradskom vijeću Grada Ivanić-Grada i očitovanje o istom, </w:t>
      </w:r>
    </w:p>
    <w:p w14:paraId="79C3EAD7" w14:textId="77777777" w:rsidR="00DB45F3" w:rsidRPr="00DB45F3" w:rsidRDefault="00DB45F3" w:rsidP="00DB45F3">
      <w:pPr>
        <w:suppressAutoHyphens/>
        <w:spacing w:after="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6C1522B4" w14:textId="77777777" w:rsidR="00DB45F3" w:rsidRPr="00DB45F3" w:rsidRDefault="00DB45F3" w:rsidP="00DB45F3">
      <w:pPr>
        <w:numPr>
          <w:ilvl w:val="0"/>
          <w:numId w:val="26"/>
        </w:numPr>
        <w:suppressAutoHyphens/>
        <w:spacing w:after="0" w:line="259" w:lineRule="auto"/>
        <w:contextualSpacing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DB45F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Razmatranje prijedloga Odluke o načinu upravljanja i korištenja društvenim domovima u vlasništvu Grada Ivanić-Grada i očitovanje o istom,</w:t>
      </w:r>
    </w:p>
    <w:p w14:paraId="01E1431D" w14:textId="77777777" w:rsidR="00DB45F3" w:rsidRPr="00DB45F3" w:rsidRDefault="00DB45F3" w:rsidP="00DB45F3">
      <w:pPr>
        <w:numPr>
          <w:ilvl w:val="0"/>
          <w:numId w:val="26"/>
        </w:numPr>
        <w:suppressAutoHyphens/>
        <w:spacing w:after="0" w:line="259" w:lineRule="auto"/>
        <w:contextualSpacing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raspisivanju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javnog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poziva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za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isticanje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kandidatura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za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izbor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članova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Savjeta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mladih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Grada Ivanić-Grada i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39D85C6B" w14:textId="77777777" w:rsidR="00DB45F3" w:rsidRPr="00DB45F3" w:rsidRDefault="00DB45F3" w:rsidP="00DB45F3">
      <w:pPr>
        <w:suppressAutoHyphens/>
        <w:spacing w:after="0"/>
        <w:ind w:left="36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3C5E4725" w14:textId="77777777" w:rsidR="00DB45F3" w:rsidRPr="00DB45F3" w:rsidRDefault="00DB45F3" w:rsidP="00DB45F3">
      <w:pPr>
        <w:numPr>
          <w:ilvl w:val="0"/>
          <w:numId w:val="26"/>
        </w:numPr>
        <w:suppressAutoHyphens/>
        <w:spacing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Plana rada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Gradskog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vijeća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Grada Ivanić-Grada za 2026.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godinu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07DC31DC" w14:textId="77777777" w:rsidR="00DB45F3" w:rsidRPr="00DB45F3" w:rsidRDefault="00DB45F3" w:rsidP="00DB45F3">
      <w:pPr>
        <w:suppressAutoHyphens/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2571691D" w14:textId="77777777" w:rsidR="00DB45F3" w:rsidRPr="00DB45F3" w:rsidRDefault="00DB45F3" w:rsidP="00DB45F3">
      <w:pPr>
        <w:numPr>
          <w:ilvl w:val="0"/>
          <w:numId w:val="26"/>
        </w:numPr>
        <w:suppressAutoHyphens/>
        <w:spacing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Plana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upravljanja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destinacijom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za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područje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Ivanić-Grada za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razdoblje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2026. – 2029.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godine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, </w:t>
      </w:r>
    </w:p>
    <w:p w14:paraId="0ADA4D1D" w14:textId="77777777" w:rsidR="00DB45F3" w:rsidRPr="00DB45F3" w:rsidRDefault="00DB45F3" w:rsidP="00DB45F3">
      <w:pPr>
        <w:suppressAutoHyphens/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73CD0143" w14:textId="77777777" w:rsidR="00DB45F3" w:rsidRPr="00DB45F3" w:rsidRDefault="00DB45F3" w:rsidP="00DB45F3">
      <w:pPr>
        <w:numPr>
          <w:ilvl w:val="0"/>
          <w:numId w:val="26"/>
        </w:numPr>
        <w:suppressAutoHyphens/>
        <w:spacing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1.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izmjeni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dopuni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izradi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izmjene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dopune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Prostornog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plana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uređenja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Grada Ivanić-Grada i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DB45F3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1AB65C3B" w14:textId="77777777" w:rsidR="00DB45F3" w:rsidRPr="00DB45F3" w:rsidRDefault="00DB45F3" w:rsidP="00DB45F3">
      <w:pPr>
        <w:suppressAutoHyphens/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60FD04B2" w14:textId="77777777" w:rsidR="00DB45F3" w:rsidRPr="00DB45F3" w:rsidRDefault="00DB45F3" w:rsidP="00DB45F3">
      <w:pPr>
        <w:numPr>
          <w:ilvl w:val="0"/>
          <w:numId w:val="26"/>
        </w:numPr>
        <w:spacing w:after="0" w:line="259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val="en-GB" w:eastAsia="zh-CN"/>
        </w:rPr>
      </w:pPr>
      <w:proofErr w:type="spellStart"/>
      <w:r w:rsidRPr="00DB45F3">
        <w:rPr>
          <w:rFonts w:ascii="Arial" w:eastAsia="Times New Roman" w:hAnsi="Arial" w:cs="Arial"/>
          <w:b/>
          <w:sz w:val="24"/>
          <w:szCs w:val="24"/>
          <w:lang w:val="en-GB" w:eastAsia="zh-CN"/>
        </w:rPr>
        <w:t>Razno</w:t>
      </w:r>
      <w:proofErr w:type="spellEnd"/>
      <w:r w:rsidRPr="00DB45F3">
        <w:rPr>
          <w:rFonts w:ascii="Arial" w:eastAsia="Times New Roman" w:hAnsi="Arial" w:cs="Arial"/>
          <w:b/>
          <w:sz w:val="24"/>
          <w:szCs w:val="24"/>
          <w:lang w:val="en-GB" w:eastAsia="zh-CN"/>
        </w:rPr>
        <w:t>.</w:t>
      </w:r>
    </w:p>
    <w:p w14:paraId="29F6039B" w14:textId="77777777" w:rsidR="00FB1F20" w:rsidRPr="00FB1F20" w:rsidRDefault="00FB1F20" w:rsidP="00FB1F20">
      <w:pPr>
        <w:suppressAutoHyphens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5FC9EC82" w14:textId="37E04E34" w:rsidR="00E40AB1" w:rsidRDefault="00190753" w:rsidP="00CE43B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  <w:r>
        <w:rPr>
          <w:rFonts w:ascii="Arial" w:eastAsia="Times New Roman" w:hAnsi="Arial" w:cs="Arial"/>
          <w:sz w:val="24"/>
          <w:szCs w:val="24"/>
          <w:lang w:val="en-GB"/>
        </w:rPr>
        <w:t>Rad</w:t>
      </w:r>
      <w:r w:rsidR="00D54306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="00D54306">
        <w:rPr>
          <w:rFonts w:ascii="Arial" w:eastAsia="Times New Roman" w:hAnsi="Arial" w:cs="Arial"/>
          <w:sz w:val="24"/>
          <w:szCs w:val="24"/>
          <w:lang w:val="en-GB"/>
        </w:rPr>
        <w:t>prema</w:t>
      </w:r>
      <w:proofErr w:type="spellEnd"/>
      <w:r w:rsidR="00D54306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utvrđenom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dnevnom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redu</w:t>
      </w:r>
      <w:proofErr w:type="spellEnd"/>
      <w:r w:rsidR="00AD73F0">
        <w:rPr>
          <w:rFonts w:ascii="Arial" w:eastAsia="Times New Roman" w:hAnsi="Arial" w:cs="Arial"/>
          <w:sz w:val="24"/>
          <w:szCs w:val="24"/>
          <w:lang w:val="en-GB"/>
        </w:rPr>
        <w:t>.</w:t>
      </w:r>
    </w:p>
    <w:p w14:paraId="709B2F7C" w14:textId="77777777" w:rsidR="002F70A3" w:rsidRDefault="002F70A3" w:rsidP="002F70A3">
      <w:pPr>
        <w:widowControl w:val="0"/>
        <w:suppressAutoHyphens/>
        <w:autoSpaceDN w:val="0"/>
        <w:spacing w:after="0"/>
        <w:rPr>
          <w:rFonts w:ascii="Arial" w:eastAsia="Times New Roman" w:hAnsi="Arial" w:cs="Arial"/>
          <w:sz w:val="24"/>
          <w:szCs w:val="24"/>
          <w:lang w:val="en-GB"/>
        </w:rPr>
      </w:pPr>
    </w:p>
    <w:p w14:paraId="456A123D" w14:textId="274080D5" w:rsidR="00AD73F0" w:rsidRDefault="00AD73F0" w:rsidP="002F70A3">
      <w:pPr>
        <w:widowControl w:val="0"/>
        <w:suppressAutoHyphens/>
        <w:autoSpaceDN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r w:rsidRPr="00AD73F0">
        <w:rPr>
          <w:rFonts w:ascii="Arial" w:eastAsia="Times New Roman" w:hAnsi="Arial" w:cs="Arial"/>
          <w:b/>
          <w:bCs/>
          <w:sz w:val="24"/>
          <w:szCs w:val="24"/>
          <w:lang w:val="en-GB"/>
        </w:rPr>
        <w:t>1. TOČKA</w:t>
      </w:r>
    </w:p>
    <w:p w14:paraId="747E6829" w14:textId="1EFFD188" w:rsidR="008C36FF" w:rsidRDefault="008C36FF" w:rsidP="00F7578F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52E8826C" w14:textId="53A05A0F" w:rsidR="008C36FF" w:rsidRPr="0061119C" w:rsidRDefault="0061119C" w:rsidP="008C36FF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G. Željko Pongrac ukratko je obrazložio prijedlog </w:t>
      </w:r>
      <w:r w:rsidR="00DB45F3" w:rsidRPr="00DB45F3">
        <w:rPr>
          <w:rFonts w:ascii="Arial" w:hAnsi="Arial" w:cs="Arial"/>
          <w:sz w:val="24"/>
          <w:szCs w:val="24"/>
        </w:rPr>
        <w:t>Odluke o izmjenama Odluke o načinu pružanja javne usluge sakupljanja komunalnog otpada na području Grada Ivanić-Grada</w:t>
      </w:r>
      <w:r>
        <w:rPr>
          <w:rFonts w:ascii="Arial" w:hAnsi="Arial" w:cs="Arial"/>
          <w:sz w:val="24"/>
          <w:szCs w:val="24"/>
        </w:rPr>
        <w:t xml:space="preserve"> </w:t>
      </w:r>
      <w:r w:rsidRPr="00951C94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te je nakon kraće rasprave Odbor za statut i poslovnik jednoglasno donio sljedeći</w:t>
      </w:r>
    </w:p>
    <w:p w14:paraId="08BD6069" w14:textId="77777777" w:rsidR="002F70A3" w:rsidRDefault="002F70A3" w:rsidP="00AD73F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26850EF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6F58ADB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4DCEFF1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6AEDCF2F" w14:textId="77777777" w:rsidR="00DB45F3" w:rsidRPr="00DB45F3" w:rsidRDefault="00DB45F3" w:rsidP="00DB45F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03227B9" w14:textId="77777777" w:rsidR="00DB45F3" w:rsidRPr="00DB45F3" w:rsidRDefault="00DB45F3" w:rsidP="00DB45F3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sz w:val="24"/>
          <w:szCs w:val="24"/>
          <w:lang w:val="en-GB"/>
        </w:rPr>
      </w:pPr>
      <w:r w:rsidRPr="00DB45F3">
        <w:rPr>
          <w:rFonts w:ascii="Arial" w:eastAsia="Calibri" w:hAnsi="Arial" w:cs="Arial"/>
          <w:sz w:val="24"/>
          <w:szCs w:val="24"/>
        </w:rPr>
        <w:t>Odbor za Statut i Poslovnik razmatrao je prijedlog</w:t>
      </w:r>
      <w:r w:rsidRPr="00DB45F3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Odluke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o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izmjenama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Odluke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o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načinu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pružanja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javne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usluge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sakupljanja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komunalnog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otpada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na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>području</w:t>
      </w:r>
      <w:proofErr w:type="spellEnd"/>
      <w:r w:rsidRPr="00DB45F3">
        <w:rPr>
          <w:rFonts w:ascii="Arial" w:eastAsia="Calibri" w:hAnsi="Arial" w:cs="Arial"/>
          <w:bCs/>
          <w:sz w:val="24"/>
          <w:szCs w:val="24"/>
          <w:lang w:val="en-GB"/>
        </w:rPr>
        <w:t xml:space="preserve"> Grada Ivanić-Grada.</w:t>
      </w:r>
    </w:p>
    <w:p w14:paraId="5F2AC28A" w14:textId="77777777" w:rsidR="00DB45F3" w:rsidRPr="00DB45F3" w:rsidRDefault="00DB45F3" w:rsidP="00DB45F3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</w:p>
    <w:p w14:paraId="06761C47" w14:textId="77777777" w:rsidR="00DB45F3" w:rsidRPr="00DB45F3" w:rsidRDefault="00DB45F3" w:rsidP="00DB45F3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7C2771BB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0431E01" w14:textId="77777777" w:rsidR="00DB45F3" w:rsidRPr="00DB45F3" w:rsidRDefault="00DB45F3" w:rsidP="00DB45F3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prijedlog Odluke iz točke I. ovog Zaključka.</w:t>
      </w:r>
    </w:p>
    <w:p w14:paraId="79E2C4A2" w14:textId="77777777" w:rsidR="00DB45F3" w:rsidRPr="00DB45F3" w:rsidRDefault="00DB45F3" w:rsidP="00DB45F3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0B9E6481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568260D5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2C9BF84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70C5199F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474CD77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1FFB2CDE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1F503F0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00078D77" w14:textId="77777777" w:rsidR="00AD73F0" w:rsidRDefault="00AD73F0" w:rsidP="00AD73F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7B9A48B" w14:textId="3CCABE43" w:rsidR="00AD73F0" w:rsidRDefault="00AD73F0" w:rsidP="00AD73F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>2. TOČKA</w:t>
      </w:r>
    </w:p>
    <w:p w14:paraId="7BD09DEB" w14:textId="77777777" w:rsidR="002F70A3" w:rsidRDefault="002F70A3" w:rsidP="00AD73F0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67C741C9" w14:textId="7A759163" w:rsidR="00AD73F0" w:rsidRPr="00AD73F0" w:rsidRDefault="00AD73F0" w:rsidP="00AD73F0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G. Željko Pongrac</w:t>
      </w:r>
      <w:r w:rsidR="008C36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ukratko je obrazložio </w:t>
      </w:r>
      <w:r w:rsidR="00DB45F3">
        <w:rPr>
          <w:rFonts w:ascii="Arial" w:hAnsi="Arial" w:cs="Arial"/>
          <w:sz w:val="24"/>
          <w:szCs w:val="24"/>
        </w:rPr>
        <w:t xml:space="preserve">prijedlog Odluke o komunalnom redu </w:t>
      </w:r>
      <w:r w:rsidRPr="00951C94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te je nakon kraće rasprave Odbor za statut i poslovnik jednoglasno donio sljedeći</w:t>
      </w:r>
    </w:p>
    <w:p w14:paraId="6901904D" w14:textId="77777777" w:rsidR="00AD73F0" w:rsidRPr="00AD73F0" w:rsidRDefault="00AD73F0" w:rsidP="00AD73F0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C0DF467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2E65DB47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499EDB1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704049EF" w14:textId="77777777" w:rsidR="00DB45F3" w:rsidRPr="00DB45F3" w:rsidRDefault="00DB45F3" w:rsidP="00DB45F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D613D39" w14:textId="77777777" w:rsidR="00DB45F3" w:rsidRPr="00DB45F3" w:rsidRDefault="00DB45F3" w:rsidP="00DB45F3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DB45F3">
        <w:rPr>
          <w:rFonts w:ascii="Arial" w:eastAsia="Calibri" w:hAnsi="Arial" w:cs="Arial"/>
          <w:sz w:val="24"/>
          <w:szCs w:val="24"/>
        </w:rPr>
        <w:t>Odbor za Statut i Poslovnik razmatrao je</w:t>
      </w:r>
      <w:r w:rsidRPr="00DB45F3">
        <w:rPr>
          <w:rFonts w:ascii="Calibri" w:eastAsia="Calibri" w:hAnsi="Calibri" w:cs="Times New Roman"/>
        </w:rPr>
        <w:t xml:space="preserve"> </w:t>
      </w:r>
      <w:r w:rsidRPr="00DB45F3">
        <w:rPr>
          <w:rFonts w:ascii="Arial" w:eastAsia="Calibri" w:hAnsi="Arial" w:cs="Arial"/>
          <w:sz w:val="24"/>
          <w:szCs w:val="24"/>
        </w:rPr>
        <w:t>prijedlog</w:t>
      </w:r>
      <w:r w:rsidRPr="00DB45F3">
        <w:rPr>
          <w:rFonts w:ascii="Calibri" w:eastAsia="Calibri" w:hAnsi="Calibri" w:cs="Times New Roman"/>
        </w:rPr>
        <w:t xml:space="preserve"> </w:t>
      </w:r>
      <w:r w:rsidRPr="00DB45F3">
        <w:rPr>
          <w:rFonts w:ascii="Arial" w:eastAsia="Calibri" w:hAnsi="Arial" w:cs="Arial"/>
          <w:sz w:val="24"/>
          <w:szCs w:val="24"/>
        </w:rPr>
        <w:t>Odluke o komunalnom redu.</w:t>
      </w:r>
    </w:p>
    <w:p w14:paraId="4676A706" w14:textId="77777777" w:rsidR="00DB45F3" w:rsidRPr="00DB45F3" w:rsidRDefault="00DB45F3" w:rsidP="00DB45F3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50F259A2" w14:textId="77777777" w:rsidR="00DB45F3" w:rsidRPr="00DB45F3" w:rsidRDefault="00DB45F3" w:rsidP="00DB45F3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7C658E7D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F184E2A" w14:textId="77777777" w:rsidR="00DB45F3" w:rsidRPr="00DB45F3" w:rsidRDefault="00DB45F3" w:rsidP="00DB45F3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prijedlog Odluke iz točke I. ovog Zaključka.</w:t>
      </w:r>
    </w:p>
    <w:p w14:paraId="427B8BBB" w14:textId="77777777" w:rsidR="00DB45F3" w:rsidRPr="00DB45F3" w:rsidRDefault="00DB45F3" w:rsidP="00DB45F3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18AC630C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28607C3B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88AB81B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1CC5A107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BF4C61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lastRenderedPageBreak/>
        <w:t>IV.</w:t>
      </w:r>
    </w:p>
    <w:p w14:paraId="19E1FFFB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25F264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2504EF78" w14:textId="77777777" w:rsidR="008C36FF" w:rsidRPr="008C36FF" w:rsidRDefault="008C36FF" w:rsidP="008C36FF">
      <w:pPr>
        <w:spacing w:after="160" w:line="259" w:lineRule="auto"/>
        <w:rPr>
          <w:rFonts w:ascii="Calibri" w:eastAsia="Calibri" w:hAnsi="Calibri" w:cs="Times New Roman"/>
        </w:rPr>
      </w:pPr>
    </w:p>
    <w:p w14:paraId="38BA0A13" w14:textId="290DE926" w:rsidR="00DB45F3" w:rsidRPr="00DB45F3" w:rsidRDefault="00DB45F3" w:rsidP="00DB45F3">
      <w:pPr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3. </w:t>
      </w:r>
      <w:r w:rsidR="008C36FF" w:rsidRPr="00DB45F3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</w:t>
      </w:r>
    </w:p>
    <w:p w14:paraId="4BAB58F1" w14:textId="46418558" w:rsidR="00DB45F3" w:rsidRPr="00AD73F0" w:rsidRDefault="00DB45F3" w:rsidP="00DB45F3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G. Željko Pongrac ukratko je obrazložio prijedlog </w:t>
      </w:r>
      <w:r w:rsidRPr="00DB45F3">
        <w:rPr>
          <w:rFonts w:ascii="Arial" w:hAnsi="Arial" w:cs="Arial"/>
          <w:sz w:val="24"/>
          <w:szCs w:val="24"/>
        </w:rPr>
        <w:t>Odluke o izboru najpovoljnijih ponuda na natječaju za zakup poljoprivrednog zemljišta u vlasništvu RH na području Grada Ivanić-Grada od 16. siječnja 2023.</w:t>
      </w:r>
      <w:r>
        <w:rPr>
          <w:rFonts w:ascii="Arial" w:hAnsi="Arial" w:cs="Arial"/>
          <w:sz w:val="24"/>
          <w:szCs w:val="24"/>
        </w:rPr>
        <w:t xml:space="preserve"> </w:t>
      </w:r>
      <w:r w:rsidRPr="00951C94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te je nakon kraće rasprave Odbor za statut i poslovnik jednoglasno donio sljedeći</w:t>
      </w:r>
    </w:p>
    <w:p w14:paraId="077FFAA2" w14:textId="77777777" w:rsidR="00DB45F3" w:rsidRPr="00AD73F0" w:rsidRDefault="00DB45F3" w:rsidP="00DB45F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44272DC" w14:textId="77777777" w:rsidR="00DB45F3" w:rsidRPr="00D21CDD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21CDD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43D1F6F" w14:textId="77777777" w:rsid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7EBEA65" w14:textId="77777777" w:rsidR="00DB45F3" w:rsidRPr="001A0805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1A0805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608C154F" w14:textId="77777777" w:rsidR="00DB45F3" w:rsidRPr="006F48F0" w:rsidRDefault="00DB45F3" w:rsidP="00DB45F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91A51C3" w14:textId="77777777" w:rsidR="00DB45F3" w:rsidRDefault="00DB45F3" w:rsidP="00DB45F3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27030C">
        <w:rPr>
          <w:rFonts w:ascii="Arial" w:hAnsi="Arial" w:cs="Arial"/>
          <w:sz w:val="24"/>
          <w:szCs w:val="24"/>
        </w:rPr>
        <w:t>Odbor za Statut i Poslovnik razmatra</w:t>
      </w:r>
      <w:r>
        <w:rPr>
          <w:rFonts w:ascii="Arial" w:hAnsi="Arial" w:cs="Arial"/>
          <w:sz w:val="24"/>
          <w:szCs w:val="24"/>
        </w:rPr>
        <w:t>o je</w:t>
      </w:r>
      <w:r>
        <w:t xml:space="preserve"> </w:t>
      </w:r>
      <w:r w:rsidRPr="008D1CDB">
        <w:rPr>
          <w:rFonts w:ascii="Arial" w:hAnsi="Arial" w:cs="Arial"/>
          <w:sz w:val="24"/>
          <w:szCs w:val="24"/>
        </w:rPr>
        <w:t>prijedlog</w:t>
      </w:r>
      <w:r>
        <w:t xml:space="preserve"> </w:t>
      </w:r>
      <w:r w:rsidRPr="008D1CDB">
        <w:rPr>
          <w:rFonts w:ascii="Arial" w:hAnsi="Arial" w:cs="Arial"/>
          <w:sz w:val="24"/>
          <w:szCs w:val="24"/>
        </w:rPr>
        <w:t>Odluke o izboru najpovoljnijih ponuda na natječaju za zakup poljoprivrednog zemljišta u vlasništvu RH na području Grada Ivanić-Grada od 16. siječnja 2023.</w:t>
      </w:r>
    </w:p>
    <w:p w14:paraId="01BF8C6C" w14:textId="77777777" w:rsidR="00DB45F3" w:rsidRDefault="00DB45F3" w:rsidP="00DB45F3">
      <w:pPr>
        <w:autoSpaceDN w:val="0"/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14:paraId="2C7AB1F9" w14:textId="77777777" w:rsidR="00DB45F3" w:rsidRPr="00C35A31" w:rsidRDefault="00DB45F3" w:rsidP="00DB45F3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C35A31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7A0A73C6" w14:textId="77777777" w:rsid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E086D5C" w14:textId="77777777" w:rsidR="00DB45F3" w:rsidRDefault="00DB45F3" w:rsidP="00DB45F3">
      <w:pPr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Odbor za Statut i Poslovnik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daje pozitivno mišljenje na prijedlog Odluke iz točke I. ovog Zaključka.</w:t>
      </w:r>
    </w:p>
    <w:p w14:paraId="24585B22" w14:textId="77777777" w:rsidR="00DB45F3" w:rsidRDefault="00DB45F3" w:rsidP="00DB45F3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6CACF2CD" w14:textId="77777777" w:rsid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41EB9F4E" w14:textId="77777777" w:rsid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74B3E7E" w14:textId="77777777" w:rsidR="00DB45F3" w:rsidRPr="001041D2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041D2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6CA9225D" w14:textId="77777777" w:rsid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F984BA3" w14:textId="77777777" w:rsid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I</w:t>
      </w:r>
      <w:r>
        <w:rPr>
          <w:rFonts w:ascii="Arial" w:eastAsia="Times New Roman" w:hAnsi="Arial" w:cs="Arial"/>
          <w:sz w:val="24"/>
          <w:szCs w:val="24"/>
          <w:lang w:eastAsia="hr-HR"/>
        </w:rPr>
        <w:t>V</w:t>
      </w:r>
      <w:r w:rsidRPr="00602773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009A7DD1" w14:textId="77777777" w:rsid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1D966FC" w14:textId="77777777" w:rsid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6E506483" w14:textId="77777777" w:rsidR="00DB45F3" w:rsidRPr="00CE066D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527597" w14:textId="65546196" w:rsidR="00DB45F3" w:rsidRPr="00DB45F3" w:rsidRDefault="00DB45F3" w:rsidP="00DB45F3">
      <w:pPr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4. </w:t>
      </w:r>
      <w:r w:rsidRPr="00DB45F3"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TOČKA </w:t>
      </w:r>
    </w:p>
    <w:p w14:paraId="5751CB37" w14:textId="3817B1F0" w:rsidR="00DB45F3" w:rsidRDefault="00DB45F3" w:rsidP="00DB45F3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 xml:space="preserve">G. Željko Pongrac ukratko je obrazložio prijedlog </w:t>
      </w:r>
      <w:r w:rsidRPr="00DB45F3">
        <w:rPr>
          <w:rFonts w:ascii="Arial" w:hAnsi="Arial" w:cs="Arial"/>
          <w:sz w:val="24"/>
          <w:szCs w:val="24"/>
        </w:rPr>
        <w:t>Odluke o raspoređivanju sredstava iz Proračuna Grada Ivanić-Grada za 2026. godinu za redovito financiranje političkih stranaka i nezavisnih vijećnika zastupljenih u Gradskom vijeću Grada Ivanić-Grada</w:t>
      </w:r>
      <w:r>
        <w:rPr>
          <w:rFonts w:ascii="Arial" w:hAnsi="Arial" w:cs="Arial"/>
          <w:sz w:val="24"/>
          <w:szCs w:val="24"/>
        </w:rPr>
        <w:t xml:space="preserve"> </w:t>
      </w:r>
      <w:r w:rsidRPr="00951C94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te je nakon kraće rasprave Odbor za statut i poslovnik jednoglasno donio sljedeći</w:t>
      </w:r>
    </w:p>
    <w:p w14:paraId="27C3B010" w14:textId="77777777" w:rsidR="00DB45F3" w:rsidRPr="00AD73F0" w:rsidRDefault="00DB45F3" w:rsidP="00DB45F3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0AC3BAAF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11DD7C0E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8ECEC90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343C5B75" w14:textId="77777777" w:rsidR="00DB45F3" w:rsidRPr="00DB45F3" w:rsidRDefault="00DB45F3" w:rsidP="00DB45F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A8D56D2" w14:textId="77777777" w:rsidR="00DB45F3" w:rsidRPr="00DB45F3" w:rsidRDefault="00DB45F3" w:rsidP="00DB45F3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DB45F3">
        <w:rPr>
          <w:rFonts w:ascii="Arial" w:eastAsia="Calibri" w:hAnsi="Arial" w:cs="Arial"/>
          <w:sz w:val="24"/>
          <w:szCs w:val="24"/>
        </w:rPr>
        <w:t>Odbor za Statut i Poslovnik razmatrao je</w:t>
      </w:r>
      <w:r w:rsidRPr="00DB45F3">
        <w:rPr>
          <w:rFonts w:ascii="Calibri" w:eastAsia="Calibri" w:hAnsi="Calibri" w:cs="Times New Roman"/>
        </w:rPr>
        <w:t xml:space="preserve"> </w:t>
      </w:r>
      <w:r w:rsidRPr="00DB45F3">
        <w:rPr>
          <w:rFonts w:ascii="Arial" w:eastAsia="Calibri" w:hAnsi="Arial" w:cs="Arial"/>
          <w:sz w:val="24"/>
          <w:szCs w:val="24"/>
        </w:rPr>
        <w:t>prijedlog</w:t>
      </w:r>
      <w:r w:rsidRPr="00DB45F3">
        <w:rPr>
          <w:rFonts w:ascii="Calibri" w:eastAsia="Calibri" w:hAnsi="Calibri" w:cs="Times New Roman"/>
        </w:rPr>
        <w:t xml:space="preserve"> </w:t>
      </w:r>
      <w:r w:rsidRPr="00DB45F3">
        <w:rPr>
          <w:rFonts w:ascii="Arial" w:eastAsia="Calibri" w:hAnsi="Arial" w:cs="Arial"/>
          <w:sz w:val="24"/>
          <w:szCs w:val="24"/>
        </w:rPr>
        <w:t>Odluke o raspoređivanju sredstava iz Proračuna Grada Ivanić-Grada za 2026. godinu za redovito financiranje političkih stranaka i nezavisnih vijećnika zastupljenih u Gradskom vijeću Grada Ivanić-Grada.</w:t>
      </w:r>
    </w:p>
    <w:p w14:paraId="6B487C6B" w14:textId="77777777" w:rsidR="00DB45F3" w:rsidRPr="00DB45F3" w:rsidRDefault="00DB45F3" w:rsidP="00DB45F3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56DA15AC" w14:textId="77777777" w:rsidR="00DB45F3" w:rsidRPr="00DB45F3" w:rsidRDefault="00DB45F3" w:rsidP="00DB45F3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077E4A9E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3014ECA" w14:textId="77777777" w:rsidR="00DB45F3" w:rsidRPr="00DB45F3" w:rsidRDefault="00DB45F3" w:rsidP="00DB45F3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prijedlog Odluke iz točke I. ovog Zaključka.</w:t>
      </w:r>
    </w:p>
    <w:p w14:paraId="3438687C" w14:textId="77777777" w:rsidR="00DB45F3" w:rsidRPr="00DB45F3" w:rsidRDefault="00DB45F3" w:rsidP="00DB45F3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730D335D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5C785A37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029CB52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2E69CC60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BD25292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lastRenderedPageBreak/>
        <w:t>IV.</w:t>
      </w:r>
    </w:p>
    <w:p w14:paraId="3EB680C2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D026BA9" w14:textId="47057D6C" w:rsid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59F138E6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14C1B1E" w14:textId="101DA24F" w:rsidR="00DB45F3" w:rsidRDefault="00DB45F3" w:rsidP="00DB45F3">
      <w:pPr>
        <w:pStyle w:val="Odlomakpopisa"/>
        <w:numPr>
          <w:ilvl w:val="0"/>
          <w:numId w:val="1"/>
        </w:num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</w:t>
      </w:r>
    </w:p>
    <w:p w14:paraId="5F58CEA6" w14:textId="1918AA83" w:rsidR="00DB45F3" w:rsidRPr="00DB45F3" w:rsidRDefault="00DB45F3" w:rsidP="00DB45F3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G. Željko Pongrac ukratko je obrazložio prijedlog Odluke o načinu upravljanja i korištenja društvenim domovima u vlasništvu Grada Ivanić-Grada te je nakon kraće rasprave Odbor za statut i poslovnik jednoglasno donio sljedeći</w:t>
      </w:r>
    </w:p>
    <w:p w14:paraId="2ECE06DD" w14:textId="77777777" w:rsidR="00DB45F3" w:rsidRPr="00D21CDD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21CDD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30EA0ADA" w14:textId="77777777" w:rsid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DAF1A60" w14:textId="77777777" w:rsidR="00DB45F3" w:rsidRPr="001A0805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1A0805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61938BCC" w14:textId="77777777" w:rsidR="00DB45F3" w:rsidRPr="006F48F0" w:rsidRDefault="00DB45F3" w:rsidP="00DB45F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466F06A" w14:textId="77777777" w:rsidR="00DB45F3" w:rsidRDefault="00DB45F3" w:rsidP="00DB45F3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27030C">
        <w:rPr>
          <w:rFonts w:ascii="Arial" w:hAnsi="Arial" w:cs="Arial"/>
          <w:sz w:val="24"/>
          <w:szCs w:val="24"/>
        </w:rPr>
        <w:t>Odbor za Statut i Poslovnik razmatra</w:t>
      </w:r>
      <w:r>
        <w:rPr>
          <w:rFonts w:ascii="Arial" w:hAnsi="Arial" w:cs="Arial"/>
          <w:sz w:val="24"/>
          <w:szCs w:val="24"/>
        </w:rPr>
        <w:t>o je</w:t>
      </w:r>
      <w:r>
        <w:t xml:space="preserve"> </w:t>
      </w:r>
      <w:r w:rsidRPr="008D1CDB">
        <w:rPr>
          <w:rFonts w:ascii="Arial" w:hAnsi="Arial" w:cs="Arial"/>
          <w:sz w:val="24"/>
          <w:szCs w:val="24"/>
        </w:rPr>
        <w:t>prijedlog</w:t>
      </w:r>
      <w:r>
        <w:t xml:space="preserve"> </w:t>
      </w:r>
      <w:r w:rsidRPr="005664C4">
        <w:rPr>
          <w:rFonts w:ascii="Arial" w:hAnsi="Arial" w:cs="Arial"/>
          <w:sz w:val="24"/>
          <w:szCs w:val="24"/>
        </w:rPr>
        <w:t>Odluke o načinu upravljanja i korištenja društvenim domovima u vlasništvu Grada Ivanić-Grada</w:t>
      </w:r>
      <w:r>
        <w:rPr>
          <w:rFonts w:ascii="Arial" w:hAnsi="Arial" w:cs="Arial"/>
          <w:sz w:val="24"/>
          <w:szCs w:val="24"/>
        </w:rPr>
        <w:t>.</w:t>
      </w:r>
    </w:p>
    <w:p w14:paraId="2C221483" w14:textId="77777777" w:rsidR="00DB45F3" w:rsidRDefault="00DB45F3" w:rsidP="00DB45F3">
      <w:pPr>
        <w:autoSpaceDN w:val="0"/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14:paraId="32799EC3" w14:textId="77777777" w:rsidR="00DB45F3" w:rsidRPr="00C35A31" w:rsidRDefault="00DB45F3" w:rsidP="00DB45F3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C35A31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7ECC6904" w14:textId="77777777" w:rsid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2E5B7EA" w14:textId="77777777" w:rsidR="00DB45F3" w:rsidRDefault="00DB45F3" w:rsidP="00DB45F3">
      <w:pPr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Odbor za Statut i Poslovnik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daje pozitivno mišljenje na prijedlog Odluke iz točke I. ovog Zaključka.</w:t>
      </w:r>
    </w:p>
    <w:p w14:paraId="41CD506B" w14:textId="77777777" w:rsidR="00DB45F3" w:rsidRDefault="00DB45F3" w:rsidP="00DB45F3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7C92EC7D" w14:textId="77777777" w:rsid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2B878387" w14:textId="77777777" w:rsid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8CD9F4C" w14:textId="77777777" w:rsidR="00DB45F3" w:rsidRPr="001041D2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041D2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5364E480" w14:textId="77777777" w:rsid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09EDDB0" w14:textId="77777777" w:rsid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I</w:t>
      </w:r>
      <w:r>
        <w:rPr>
          <w:rFonts w:ascii="Arial" w:eastAsia="Times New Roman" w:hAnsi="Arial" w:cs="Arial"/>
          <w:sz w:val="24"/>
          <w:szCs w:val="24"/>
          <w:lang w:eastAsia="hr-HR"/>
        </w:rPr>
        <w:t>V</w:t>
      </w:r>
      <w:r w:rsidRPr="00602773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49AB84F3" w14:textId="77777777" w:rsid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4183A37" w14:textId="77777777" w:rsid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06C0E582" w14:textId="77777777" w:rsidR="00DB45F3" w:rsidRPr="00CE066D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D4D4E4D" w14:textId="464B4F5D" w:rsidR="00DB45F3" w:rsidRDefault="00DB45F3" w:rsidP="00DB45F3">
      <w:pPr>
        <w:pStyle w:val="Odlomakpopisa"/>
        <w:numPr>
          <w:ilvl w:val="0"/>
          <w:numId w:val="1"/>
        </w:num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</w:t>
      </w:r>
    </w:p>
    <w:p w14:paraId="2425422F" w14:textId="0D6331D6" w:rsid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G. Željko Pongrac ukratko je obrazložio prijedlog </w:t>
      </w:r>
      <w:r w:rsidRPr="00DB45F3">
        <w:rPr>
          <w:rFonts w:ascii="Arial" w:eastAsia="Times New Roman" w:hAnsi="Arial" w:cs="Arial"/>
          <w:sz w:val="24"/>
          <w:szCs w:val="24"/>
          <w:lang w:eastAsia="hr-HR"/>
        </w:rPr>
        <w:t>Odluke o raspisivanju javnog poziva za isticanje kandidatura za izbor članova Savjeta mladih Grada Ivanić-Grada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te je nakon kraće rasprave Odbor za statut i poslovnik donio sljedeći</w:t>
      </w:r>
    </w:p>
    <w:p w14:paraId="00E7261D" w14:textId="77777777" w:rsid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1BC5BBA" w14:textId="4468BB53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217B407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26258FF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61FCEA34" w14:textId="77777777" w:rsidR="00DB45F3" w:rsidRPr="00DB45F3" w:rsidRDefault="00DB45F3" w:rsidP="00DB45F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EB1B63D" w14:textId="77777777" w:rsidR="00DB45F3" w:rsidRPr="00DB45F3" w:rsidRDefault="00DB45F3" w:rsidP="00DB45F3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DB45F3">
        <w:rPr>
          <w:rFonts w:ascii="Arial" w:eastAsia="Calibri" w:hAnsi="Arial" w:cs="Arial"/>
          <w:sz w:val="24"/>
          <w:szCs w:val="24"/>
        </w:rPr>
        <w:t>Odbor za Statut i Poslovnik razmatrao je</w:t>
      </w:r>
      <w:r w:rsidRPr="00DB45F3">
        <w:rPr>
          <w:rFonts w:ascii="Calibri" w:eastAsia="Calibri" w:hAnsi="Calibri" w:cs="Times New Roman"/>
        </w:rPr>
        <w:t xml:space="preserve"> </w:t>
      </w:r>
      <w:r w:rsidRPr="00DB45F3">
        <w:rPr>
          <w:rFonts w:ascii="Arial" w:eastAsia="Calibri" w:hAnsi="Arial" w:cs="Arial"/>
          <w:sz w:val="24"/>
          <w:szCs w:val="24"/>
        </w:rPr>
        <w:t>prijedlog</w:t>
      </w:r>
      <w:r w:rsidRPr="00DB45F3">
        <w:rPr>
          <w:rFonts w:ascii="Calibri" w:eastAsia="Calibri" w:hAnsi="Calibri" w:cs="Times New Roman"/>
        </w:rPr>
        <w:t xml:space="preserve"> </w:t>
      </w:r>
      <w:r w:rsidRPr="00DB45F3">
        <w:rPr>
          <w:rFonts w:ascii="Arial" w:eastAsia="Calibri" w:hAnsi="Arial" w:cs="Arial"/>
          <w:sz w:val="24"/>
          <w:szCs w:val="24"/>
        </w:rPr>
        <w:t>Odluke o raspisivanju javnog poziva za isticanje kandidatura za izbor članova Savjeta mladih Grada Ivanić-Grada.</w:t>
      </w:r>
    </w:p>
    <w:p w14:paraId="42A92AD6" w14:textId="77777777" w:rsidR="00DB45F3" w:rsidRPr="00DB45F3" w:rsidRDefault="00DB45F3" w:rsidP="00DB45F3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6EDD2410" w14:textId="77777777" w:rsidR="00DB45F3" w:rsidRPr="00DB45F3" w:rsidRDefault="00DB45F3" w:rsidP="00DB45F3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34BD6F3A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260CFD2" w14:textId="77777777" w:rsidR="00DB45F3" w:rsidRPr="00DB45F3" w:rsidRDefault="00DB45F3" w:rsidP="00DB45F3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prijedlog Odluke iz točke I. ovog Zaključka.</w:t>
      </w:r>
    </w:p>
    <w:p w14:paraId="37119DA1" w14:textId="77777777" w:rsidR="00DB45F3" w:rsidRPr="00DB45F3" w:rsidRDefault="00DB45F3" w:rsidP="00DB45F3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39D90A5F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566FB308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6340F8D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66455F4C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65E6F7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765A4AF9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0FB29F9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16948604" w14:textId="77777777" w:rsidR="00DB45F3" w:rsidRDefault="00DB45F3" w:rsidP="00DB45F3">
      <w:pPr>
        <w:pStyle w:val="Odlomakpopisa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43002BEA" w14:textId="44243CF6" w:rsidR="00DB45F3" w:rsidRDefault="00DB45F3" w:rsidP="00DB45F3">
      <w:pPr>
        <w:pStyle w:val="Odlomakpopisa"/>
        <w:numPr>
          <w:ilvl w:val="0"/>
          <w:numId w:val="1"/>
        </w:num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</w:t>
      </w:r>
    </w:p>
    <w:p w14:paraId="6C18665A" w14:textId="2497156F" w:rsidR="00DB45F3" w:rsidRPr="00DB45F3" w:rsidRDefault="00DB45F3" w:rsidP="00DB45F3">
      <w:pPr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G. Željko Pongrac ukratko je obrazložio prijedlog Plana rada Gradskog vijeća Grada Ivanić-Grada za 2026. godinu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te je nakon kraće rasprave Odbor za statut i poslovnik jednoglasno donio sljedeći</w:t>
      </w:r>
    </w:p>
    <w:p w14:paraId="7FA8709C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BF4FE37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0C97367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4B5CEDCA" w14:textId="77777777" w:rsidR="00DB45F3" w:rsidRPr="00DB45F3" w:rsidRDefault="00DB45F3" w:rsidP="00DB45F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71B4124" w14:textId="77777777" w:rsidR="00DB45F3" w:rsidRPr="00DB45F3" w:rsidRDefault="00DB45F3" w:rsidP="00DB45F3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DB45F3">
        <w:rPr>
          <w:rFonts w:ascii="Arial" w:eastAsia="Calibri" w:hAnsi="Arial" w:cs="Arial"/>
          <w:sz w:val="24"/>
          <w:szCs w:val="24"/>
        </w:rPr>
        <w:t>Odbor za Statut i Poslovnik razmatrao je</w:t>
      </w:r>
      <w:r w:rsidRPr="00DB45F3">
        <w:rPr>
          <w:rFonts w:ascii="Calibri" w:eastAsia="Calibri" w:hAnsi="Calibri" w:cs="Times New Roman"/>
        </w:rPr>
        <w:t xml:space="preserve"> </w:t>
      </w:r>
      <w:r w:rsidRPr="00DB45F3">
        <w:rPr>
          <w:rFonts w:ascii="Arial" w:eastAsia="Calibri" w:hAnsi="Arial" w:cs="Arial"/>
          <w:sz w:val="24"/>
          <w:szCs w:val="24"/>
        </w:rPr>
        <w:t>prijedlog</w:t>
      </w:r>
      <w:r w:rsidRPr="00DB45F3">
        <w:rPr>
          <w:rFonts w:ascii="Calibri" w:eastAsia="Calibri" w:hAnsi="Calibri" w:cs="Times New Roman"/>
        </w:rPr>
        <w:t xml:space="preserve"> </w:t>
      </w:r>
      <w:r w:rsidRPr="00DB45F3">
        <w:rPr>
          <w:rFonts w:ascii="Arial" w:eastAsia="Calibri" w:hAnsi="Arial" w:cs="Arial"/>
          <w:sz w:val="24"/>
          <w:szCs w:val="24"/>
        </w:rPr>
        <w:t>Plana rada Gradskog vijeća Grada Ivanić-Grada za 2026. godinu.</w:t>
      </w:r>
    </w:p>
    <w:p w14:paraId="7B9ED073" w14:textId="77777777" w:rsidR="00DB45F3" w:rsidRPr="00DB45F3" w:rsidRDefault="00DB45F3" w:rsidP="00DB45F3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16AFCBD5" w14:textId="77777777" w:rsidR="00DB45F3" w:rsidRPr="00DB45F3" w:rsidRDefault="00DB45F3" w:rsidP="00DB45F3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712B6E30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A2F100A" w14:textId="77777777" w:rsidR="00DB45F3" w:rsidRPr="00DB45F3" w:rsidRDefault="00DB45F3" w:rsidP="00DB45F3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prijedlog akta iz točke I. ovog Zaključka.</w:t>
      </w:r>
    </w:p>
    <w:p w14:paraId="6A8718FC" w14:textId="77777777" w:rsidR="00DB45F3" w:rsidRPr="00DB45F3" w:rsidRDefault="00DB45F3" w:rsidP="00DB45F3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5BD67514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4D5671EE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85DA65C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0BC3C44F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04EB69B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16C04316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8DA5052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152676CE" w14:textId="77777777" w:rsidR="00DB45F3" w:rsidRPr="00DB45F3" w:rsidRDefault="00DB45F3" w:rsidP="00DB45F3">
      <w:pPr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6135C3A0" w14:textId="597A9CD6" w:rsidR="00DB45F3" w:rsidRDefault="00DB45F3" w:rsidP="00DB45F3">
      <w:pPr>
        <w:pStyle w:val="Odlomakpopisa"/>
        <w:numPr>
          <w:ilvl w:val="0"/>
          <w:numId w:val="1"/>
        </w:num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</w:t>
      </w:r>
    </w:p>
    <w:p w14:paraId="41B12FB4" w14:textId="64FB1F12" w:rsidR="00DB45F3" w:rsidRDefault="00DB45F3" w:rsidP="00DB45F3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 xml:space="preserve">G. Željko Pongrac ukratko je obrazložio prijedlog </w:t>
      </w:r>
      <w:r w:rsidR="00F82017" w:rsidRPr="00F82017">
        <w:rPr>
          <w:rFonts w:ascii="Arial" w:eastAsia="Times New Roman" w:hAnsi="Arial" w:cs="Arial"/>
          <w:sz w:val="24"/>
          <w:szCs w:val="24"/>
          <w:lang w:eastAsia="hr-HR"/>
        </w:rPr>
        <w:t xml:space="preserve">Plana upravljanja destinacijom za područje Ivanić-Grada za razdoblje 2026. – 2029. godine </w:t>
      </w:r>
      <w:r w:rsidRPr="00DB45F3">
        <w:rPr>
          <w:rFonts w:ascii="Arial" w:eastAsia="Times New Roman" w:hAnsi="Arial" w:cs="Arial"/>
          <w:sz w:val="24"/>
          <w:szCs w:val="24"/>
          <w:lang w:eastAsia="hr-HR"/>
        </w:rPr>
        <w:t>te je nakon kraće rasprave Odbor za statut i poslovnik jednoglasno donio sljedeći</w:t>
      </w:r>
    </w:p>
    <w:p w14:paraId="487DFA05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23ED66A3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587465E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11A3651C" w14:textId="77777777" w:rsidR="00DB45F3" w:rsidRPr="00DB45F3" w:rsidRDefault="00DB45F3" w:rsidP="00DB45F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46A984C" w14:textId="77777777" w:rsidR="00DB45F3" w:rsidRPr="00DB45F3" w:rsidRDefault="00DB45F3" w:rsidP="00DB45F3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DB45F3">
        <w:rPr>
          <w:rFonts w:ascii="Arial" w:eastAsia="Calibri" w:hAnsi="Arial" w:cs="Arial"/>
          <w:sz w:val="24"/>
          <w:szCs w:val="24"/>
        </w:rPr>
        <w:t>Odbor za Statut i Poslovnik razmatrao je</w:t>
      </w:r>
      <w:r w:rsidRPr="00DB45F3">
        <w:rPr>
          <w:rFonts w:ascii="Calibri" w:eastAsia="Calibri" w:hAnsi="Calibri" w:cs="Times New Roman"/>
        </w:rPr>
        <w:t xml:space="preserve"> </w:t>
      </w:r>
      <w:r w:rsidRPr="00DB45F3">
        <w:rPr>
          <w:rFonts w:ascii="Arial" w:eastAsia="Calibri" w:hAnsi="Arial" w:cs="Arial"/>
          <w:sz w:val="24"/>
          <w:szCs w:val="24"/>
        </w:rPr>
        <w:t>prijedlog</w:t>
      </w:r>
      <w:r w:rsidRPr="00DB45F3">
        <w:rPr>
          <w:rFonts w:ascii="Calibri" w:eastAsia="Calibri" w:hAnsi="Calibri" w:cs="Times New Roman"/>
        </w:rPr>
        <w:t xml:space="preserve"> </w:t>
      </w:r>
      <w:r w:rsidRPr="00DB45F3">
        <w:rPr>
          <w:rFonts w:ascii="Arial" w:eastAsia="Calibri" w:hAnsi="Arial" w:cs="Arial"/>
          <w:sz w:val="24"/>
          <w:szCs w:val="24"/>
        </w:rPr>
        <w:t>Plana upravljanja destinacijom za područje Ivanić-Grada za razdoblje 2026. – 2029. godine.</w:t>
      </w:r>
    </w:p>
    <w:p w14:paraId="48616D22" w14:textId="77777777" w:rsidR="00DB45F3" w:rsidRPr="00DB45F3" w:rsidRDefault="00DB45F3" w:rsidP="00DB45F3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5CA47CCE" w14:textId="77777777" w:rsidR="00DB45F3" w:rsidRPr="00DB45F3" w:rsidRDefault="00DB45F3" w:rsidP="00DB45F3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2D54C14E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7889857" w14:textId="77777777" w:rsidR="00DB45F3" w:rsidRPr="00DB45F3" w:rsidRDefault="00DB45F3" w:rsidP="00DB45F3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prijedlog akta iz točke I. ovog Zaključka.</w:t>
      </w:r>
    </w:p>
    <w:p w14:paraId="3E4914A0" w14:textId="77777777" w:rsidR="00DB45F3" w:rsidRPr="00DB45F3" w:rsidRDefault="00DB45F3" w:rsidP="00DB45F3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14A921DC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37849F55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5E1525F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60220630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4544D10" w14:textId="77777777" w:rsidR="00DB45F3" w:rsidRPr="00DB45F3" w:rsidRDefault="00DB45F3" w:rsidP="00DB45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011D0854" w14:textId="77777777" w:rsidR="00DB45F3" w:rsidRPr="00DB45F3" w:rsidRDefault="00DB45F3" w:rsidP="00DB45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1D523C1" w14:textId="77777777" w:rsidR="00DB45F3" w:rsidRPr="00DB45F3" w:rsidRDefault="00DB45F3" w:rsidP="00DB45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5D68E164" w14:textId="77777777" w:rsidR="00DB45F3" w:rsidRPr="00DB45F3" w:rsidRDefault="00DB45F3" w:rsidP="00DB45F3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16AADEB" w14:textId="52107C59" w:rsidR="00DB45F3" w:rsidRDefault="00DB45F3" w:rsidP="00DB45F3">
      <w:pPr>
        <w:pStyle w:val="Odlomakpopisa"/>
        <w:numPr>
          <w:ilvl w:val="0"/>
          <w:numId w:val="1"/>
        </w:num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</w:t>
      </w:r>
    </w:p>
    <w:p w14:paraId="2B76692E" w14:textId="707BD880" w:rsidR="003B35DF" w:rsidRPr="003B35DF" w:rsidRDefault="003B35DF" w:rsidP="003B35DF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sz w:val="24"/>
          <w:szCs w:val="24"/>
          <w:lang w:eastAsia="hr-HR"/>
        </w:rPr>
        <w:lastRenderedPageBreak/>
        <w:t xml:space="preserve">G. Željko Pongrac ukratko je obrazložio prijedlog </w:t>
      </w:r>
      <w:r w:rsidRPr="003B35DF">
        <w:rPr>
          <w:rFonts w:ascii="Arial" w:eastAsia="Times New Roman" w:hAnsi="Arial" w:cs="Arial"/>
          <w:sz w:val="24"/>
          <w:szCs w:val="24"/>
          <w:lang w:eastAsia="hr-HR"/>
        </w:rPr>
        <w:t>Odluke o 1. izmjeni i dopuni Odluke o izradi izmjene i dopune Prostornog plana uređenja Grada Ivanić-Grada</w:t>
      </w:r>
      <w:r w:rsidRPr="00F8201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DB45F3">
        <w:rPr>
          <w:rFonts w:ascii="Arial" w:eastAsia="Times New Roman" w:hAnsi="Arial" w:cs="Arial"/>
          <w:sz w:val="24"/>
          <w:szCs w:val="24"/>
          <w:lang w:eastAsia="hr-HR"/>
        </w:rPr>
        <w:t>te je nakon kraće rasprave Odbor za statut i poslovnik jednoglasno donio sljedeći</w:t>
      </w:r>
    </w:p>
    <w:p w14:paraId="4D09A55C" w14:textId="77777777" w:rsidR="003B35DF" w:rsidRPr="00D21CDD" w:rsidRDefault="003B35DF" w:rsidP="003B35D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21CDD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06199E74" w14:textId="77777777" w:rsidR="003B35DF" w:rsidRDefault="003B35DF" w:rsidP="003B35D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FE08E6D" w14:textId="77777777" w:rsidR="003B35DF" w:rsidRPr="001A0805" w:rsidRDefault="003B35DF" w:rsidP="003B35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1A0805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4C4AD9D" w14:textId="77777777" w:rsidR="003B35DF" w:rsidRPr="006F48F0" w:rsidRDefault="003B35DF" w:rsidP="003B35DF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845147D" w14:textId="77777777" w:rsidR="003B35DF" w:rsidRDefault="003B35DF" w:rsidP="003B35DF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27030C">
        <w:rPr>
          <w:rFonts w:ascii="Arial" w:hAnsi="Arial" w:cs="Arial"/>
          <w:sz w:val="24"/>
          <w:szCs w:val="24"/>
        </w:rPr>
        <w:t>Odbor za Statut i Poslovnik razmatra</w:t>
      </w:r>
      <w:r>
        <w:rPr>
          <w:rFonts w:ascii="Arial" w:hAnsi="Arial" w:cs="Arial"/>
          <w:sz w:val="24"/>
          <w:szCs w:val="24"/>
        </w:rPr>
        <w:t>o je</w:t>
      </w:r>
      <w:r>
        <w:t xml:space="preserve"> </w:t>
      </w:r>
      <w:r w:rsidRPr="008D1CDB">
        <w:rPr>
          <w:rFonts w:ascii="Arial" w:hAnsi="Arial" w:cs="Arial"/>
          <w:sz w:val="24"/>
          <w:szCs w:val="24"/>
        </w:rPr>
        <w:t>prijedlog</w:t>
      </w:r>
      <w:r>
        <w:t xml:space="preserve"> </w:t>
      </w:r>
      <w:r w:rsidRPr="00E63BD8">
        <w:rPr>
          <w:rFonts w:ascii="Arial" w:hAnsi="Arial" w:cs="Arial"/>
          <w:sz w:val="24"/>
          <w:szCs w:val="24"/>
        </w:rPr>
        <w:t>Odluke o 1. izmjeni i dopuni Odluke o izradi izmjene i dopune Prostornog plana uređenja Grada Ivanić-Grada</w:t>
      </w:r>
      <w:r w:rsidRPr="00542AAC">
        <w:rPr>
          <w:rFonts w:ascii="Arial" w:hAnsi="Arial" w:cs="Arial"/>
          <w:sz w:val="24"/>
          <w:szCs w:val="24"/>
        </w:rPr>
        <w:t>.</w:t>
      </w:r>
    </w:p>
    <w:p w14:paraId="5D2FB894" w14:textId="77777777" w:rsidR="003B35DF" w:rsidRDefault="003B35DF" w:rsidP="003B35DF">
      <w:pPr>
        <w:autoSpaceDN w:val="0"/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14:paraId="0AC8F650" w14:textId="77777777" w:rsidR="003B35DF" w:rsidRPr="00C35A31" w:rsidRDefault="003B35DF" w:rsidP="003B35DF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C35A31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5A9E07CB" w14:textId="77777777" w:rsidR="003B35DF" w:rsidRDefault="003B35DF" w:rsidP="003B35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B9DE171" w14:textId="77777777" w:rsidR="003B35DF" w:rsidRDefault="003B35DF" w:rsidP="003B35DF">
      <w:pPr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Odbor za Statut i Poslovnik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daje pozitivno mišljenje na prijedlog Odluke iz točke I. ovog Zaključka.</w:t>
      </w:r>
    </w:p>
    <w:p w14:paraId="72DE9F10" w14:textId="77777777" w:rsidR="003B35DF" w:rsidRDefault="003B35DF" w:rsidP="003B35DF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6189221F" w14:textId="77777777" w:rsidR="003B35DF" w:rsidRDefault="003B35DF" w:rsidP="003B35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64EEDC19" w14:textId="77777777" w:rsidR="003B35DF" w:rsidRDefault="003B35DF" w:rsidP="003B35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A7E86F2" w14:textId="77777777" w:rsidR="003B35DF" w:rsidRPr="001041D2" w:rsidRDefault="003B35DF" w:rsidP="003B35D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041D2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230BBFEB" w14:textId="77777777" w:rsidR="003B35DF" w:rsidRDefault="003B35DF" w:rsidP="003B35D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4CE5139" w14:textId="77777777" w:rsidR="003B35DF" w:rsidRDefault="003B35DF" w:rsidP="003B35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I</w:t>
      </w:r>
      <w:r>
        <w:rPr>
          <w:rFonts w:ascii="Arial" w:eastAsia="Times New Roman" w:hAnsi="Arial" w:cs="Arial"/>
          <w:sz w:val="24"/>
          <w:szCs w:val="24"/>
          <w:lang w:eastAsia="hr-HR"/>
        </w:rPr>
        <w:t>V</w:t>
      </w:r>
      <w:r w:rsidRPr="00602773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4A0EA9AF" w14:textId="77777777" w:rsidR="003B35DF" w:rsidRDefault="003B35DF" w:rsidP="003B35D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B0AE170" w14:textId="2903CC3B" w:rsidR="003B35DF" w:rsidRPr="003B35DF" w:rsidRDefault="003B35DF" w:rsidP="003B35D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34789746" w14:textId="77777777" w:rsidR="00F82017" w:rsidRPr="00F82017" w:rsidRDefault="00F82017" w:rsidP="00F82017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061B080D" w14:textId="6A42B15F" w:rsidR="00093AD6" w:rsidRPr="00DB45F3" w:rsidRDefault="00686F0C" w:rsidP="00DB45F3">
      <w:pPr>
        <w:pStyle w:val="Odlomakpopisa"/>
        <w:numPr>
          <w:ilvl w:val="0"/>
          <w:numId w:val="1"/>
        </w:num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DB45F3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– RAZNO</w:t>
      </w:r>
    </w:p>
    <w:p w14:paraId="751AD44F" w14:textId="3DCC7846" w:rsidR="001E59DB" w:rsidRPr="0092552F" w:rsidRDefault="001E59DB" w:rsidP="001E59DB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Pod točkom razno drugih pitanja i prijedloga nije bilo. </w:t>
      </w:r>
    </w:p>
    <w:p w14:paraId="214FD702" w14:textId="77777777" w:rsidR="001E59DB" w:rsidRPr="00913C72" w:rsidRDefault="001E59DB" w:rsidP="001E59DB">
      <w:pPr>
        <w:pStyle w:val="Bezproreda"/>
        <w:rPr>
          <w:rFonts w:ascii="Arial" w:hAnsi="Arial" w:cs="Arial"/>
          <w:color w:val="FF0000"/>
          <w:sz w:val="24"/>
          <w:szCs w:val="24"/>
        </w:rPr>
      </w:pPr>
    </w:p>
    <w:p w14:paraId="0EF82865" w14:textId="5D6B6A2E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  <w:t xml:space="preserve">Dovršeno u 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>1</w:t>
      </w:r>
      <w:r>
        <w:rPr>
          <w:rFonts w:ascii="Arial" w:eastAsia="Times New Roman" w:hAnsi="Arial" w:cs="Arial"/>
          <w:sz w:val="24"/>
          <w:szCs w:val="24"/>
          <w:lang w:eastAsia="hr-HR"/>
        </w:rPr>
        <w:t>6:</w:t>
      </w:r>
      <w:r w:rsidR="0061119C">
        <w:rPr>
          <w:rFonts w:ascii="Arial" w:eastAsia="Times New Roman" w:hAnsi="Arial" w:cs="Arial"/>
          <w:sz w:val="24"/>
          <w:szCs w:val="24"/>
          <w:lang w:eastAsia="hr-HR"/>
        </w:rPr>
        <w:t>10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 xml:space="preserve"> sati.</w:t>
      </w:r>
    </w:p>
    <w:p w14:paraId="613254CD" w14:textId="77777777" w:rsidR="001E59DB" w:rsidRPr="00C62F52" w:rsidRDefault="001E59DB" w:rsidP="001E59D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</w:pPr>
    </w:p>
    <w:p w14:paraId="0C085A1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699874E" w14:textId="7B872E4E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Zapisnik sastavila:                                                                        Predsjednik Odbora:</w:t>
      </w:r>
    </w:p>
    <w:p w14:paraId="70C0E68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AD53AD" w14:textId="0243BD53" w:rsidR="001E59DB" w:rsidRDefault="00837047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Matea Rešetar</w:t>
      </w:r>
      <w:r w:rsidR="00686F0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            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 xml:space="preserve">       Željko Pongrac, pravnik kriminalist</w:t>
      </w:r>
    </w:p>
    <w:p w14:paraId="744AD002" w14:textId="77777777" w:rsidR="001E59DB" w:rsidRPr="00093AD6" w:rsidRDefault="001E59DB" w:rsidP="00093AD6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sectPr w:rsidR="001E59DB" w:rsidRPr="00093AD6" w:rsidSect="0061119C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02532" w14:textId="77777777" w:rsidR="003D24C2" w:rsidRDefault="003D24C2" w:rsidP="00F7578F">
      <w:pPr>
        <w:spacing w:after="0" w:line="240" w:lineRule="auto"/>
      </w:pPr>
      <w:r>
        <w:separator/>
      </w:r>
    </w:p>
  </w:endnote>
  <w:endnote w:type="continuationSeparator" w:id="0">
    <w:p w14:paraId="48968F16" w14:textId="77777777" w:rsidR="003D24C2" w:rsidRDefault="003D24C2" w:rsidP="00F7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1771521"/>
      <w:docPartObj>
        <w:docPartGallery w:val="Page Numbers (Bottom of Page)"/>
        <w:docPartUnique/>
      </w:docPartObj>
    </w:sdtPr>
    <w:sdtEndPr/>
    <w:sdtContent>
      <w:p w14:paraId="3848FA33" w14:textId="77777777" w:rsidR="00F7578F" w:rsidRDefault="00F7578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F32">
          <w:rPr>
            <w:noProof/>
          </w:rPr>
          <w:t>5</w:t>
        </w:r>
        <w:r>
          <w:fldChar w:fldCharType="end"/>
        </w:r>
      </w:p>
    </w:sdtContent>
  </w:sdt>
  <w:p w14:paraId="62B340EE" w14:textId="77777777" w:rsidR="00F7578F" w:rsidRDefault="00F7578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50C68" w14:textId="77777777" w:rsidR="003D24C2" w:rsidRDefault="003D24C2" w:rsidP="00F7578F">
      <w:pPr>
        <w:spacing w:after="0" w:line="240" w:lineRule="auto"/>
      </w:pPr>
      <w:r>
        <w:separator/>
      </w:r>
    </w:p>
  </w:footnote>
  <w:footnote w:type="continuationSeparator" w:id="0">
    <w:p w14:paraId="5B22639B" w14:textId="77777777" w:rsidR="003D24C2" w:rsidRDefault="003D24C2" w:rsidP="00F75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4C25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45B4B"/>
    <w:multiLevelType w:val="hybridMultilevel"/>
    <w:tmpl w:val="376468FA"/>
    <w:lvl w:ilvl="0" w:tplc="BE9C133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0494"/>
    <w:multiLevelType w:val="hybridMultilevel"/>
    <w:tmpl w:val="6B28341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475B4"/>
    <w:multiLevelType w:val="hybridMultilevel"/>
    <w:tmpl w:val="6A42C5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E581E"/>
    <w:multiLevelType w:val="hybridMultilevel"/>
    <w:tmpl w:val="BABEA0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16CA8"/>
    <w:multiLevelType w:val="hybridMultilevel"/>
    <w:tmpl w:val="4E3CBA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22CC1"/>
    <w:multiLevelType w:val="hybridMultilevel"/>
    <w:tmpl w:val="0F2EDA90"/>
    <w:lvl w:ilvl="0" w:tplc="F06ABA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CE81C43"/>
    <w:multiLevelType w:val="hybridMultilevel"/>
    <w:tmpl w:val="207810B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429C1"/>
    <w:multiLevelType w:val="hybridMultilevel"/>
    <w:tmpl w:val="C8E226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5678C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D3D61"/>
    <w:multiLevelType w:val="hybridMultilevel"/>
    <w:tmpl w:val="4058D152"/>
    <w:lvl w:ilvl="0" w:tplc="8618DF2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17CB1"/>
    <w:multiLevelType w:val="hybridMultilevel"/>
    <w:tmpl w:val="D57A33E6"/>
    <w:lvl w:ilvl="0" w:tplc="63ECE0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673B3"/>
    <w:multiLevelType w:val="hybridMultilevel"/>
    <w:tmpl w:val="A6A6A26A"/>
    <w:lvl w:ilvl="0" w:tplc="C2EE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064C3"/>
    <w:multiLevelType w:val="hybridMultilevel"/>
    <w:tmpl w:val="6A42C5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80BDC"/>
    <w:multiLevelType w:val="hybridMultilevel"/>
    <w:tmpl w:val="2048F460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D30BB4"/>
    <w:multiLevelType w:val="hybridMultilevel"/>
    <w:tmpl w:val="04BAD6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34485"/>
    <w:multiLevelType w:val="hybridMultilevel"/>
    <w:tmpl w:val="03AE67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B3C9C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DD5E56"/>
    <w:multiLevelType w:val="hybridMultilevel"/>
    <w:tmpl w:val="B75A7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905D8"/>
    <w:multiLevelType w:val="hybridMultilevel"/>
    <w:tmpl w:val="7528153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85842"/>
    <w:multiLevelType w:val="hybridMultilevel"/>
    <w:tmpl w:val="908A7A90"/>
    <w:lvl w:ilvl="0" w:tplc="834A31C2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735045F"/>
    <w:multiLevelType w:val="hybridMultilevel"/>
    <w:tmpl w:val="73667AC4"/>
    <w:lvl w:ilvl="0" w:tplc="C76C0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234387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E53EE"/>
    <w:multiLevelType w:val="hybridMultilevel"/>
    <w:tmpl w:val="03C4E3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D2951"/>
    <w:multiLevelType w:val="hybridMultilevel"/>
    <w:tmpl w:val="4E7443D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320809"/>
    <w:multiLevelType w:val="hybridMultilevel"/>
    <w:tmpl w:val="D0DE70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A7F54"/>
    <w:multiLevelType w:val="hybridMultilevel"/>
    <w:tmpl w:val="869212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D6E0A"/>
    <w:multiLevelType w:val="hybridMultilevel"/>
    <w:tmpl w:val="85E64D52"/>
    <w:lvl w:ilvl="0" w:tplc="1CDECD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0843240">
    <w:abstractNumId w:val="4"/>
  </w:num>
  <w:num w:numId="2" w16cid:durableId="86971333">
    <w:abstractNumId w:val="2"/>
  </w:num>
  <w:num w:numId="3" w16cid:durableId="1602760322">
    <w:abstractNumId w:val="5"/>
  </w:num>
  <w:num w:numId="4" w16cid:durableId="1725133945">
    <w:abstractNumId w:val="14"/>
  </w:num>
  <w:num w:numId="5" w16cid:durableId="1612322874">
    <w:abstractNumId w:val="24"/>
  </w:num>
  <w:num w:numId="6" w16cid:durableId="932594612">
    <w:abstractNumId w:val="15"/>
  </w:num>
  <w:num w:numId="7" w16cid:durableId="439646552">
    <w:abstractNumId w:val="11"/>
  </w:num>
  <w:num w:numId="8" w16cid:durableId="312873990">
    <w:abstractNumId w:val="12"/>
  </w:num>
  <w:num w:numId="9" w16cid:durableId="238448145">
    <w:abstractNumId w:val="26"/>
  </w:num>
  <w:num w:numId="10" w16cid:durableId="1945726477">
    <w:abstractNumId w:val="7"/>
  </w:num>
  <w:num w:numId="11" w16cid:durableId="1551068867">
    <w:abstractNumId w:val="28"/>
  </w:num>
  <w:num w:numId="12" w16cid:durableId="1762721816">
    <w:abstractNumId w:val="13"/>
  </w:num>
  <w:num w:numId="13" w16cid:durableId="835346936">
    <w:abstractNumId w:val="10"/>
  </w:num>
  <w:num w:numId="14" w16cid:durableId="692924904">
    <w:abstractNumId w:val="9"/>
  </w:num>
  <w:num w:numId="15" w16cid:durableId="1608267427">
    <w:abstractNumId w:val="0"/>
  </w:num>
  <w:num w:numId="16" w16cid:durableId="130825292">
    <w:abstractNumId w:val="6"/>
  </w:num>
  <w:num w:numId="17" w16cid:durableId="1679850026">
    <w:abstractNumId w:val="20"/>
  </w:num>
  <w:num w:numId="18" w16cid:durableId="1043822606">
    <w:abstractNumId w:val="23"/>
  </w:num>
  <w:num w:numId="19" w16cid:durableId="1580554677">
    <w:abstractNumId w:val="3"/>
  </w:num>
  <w:num w:numId="20" w16cid:durableId="12318439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6541530">
    <w:abstractNumId w:val="27"/>
  </w:num>
  <w:num w:numId="22" w16cid:durableId="88625539">
    <w:abstractNumId w:val="8"/>
  </w:num>
  <w:num w:numId="23" w16cid:durableId="1625624135">
    <w:abstractNumId w:val="18"/>
  </w:num>
  <w:num w:numId="24" w16cid:durableId="918059028">
    <w:abstractNumId w:val="25"/>
  </w:num>
  <w:num w:numId="25" w16cid:durableId="1570732304">
    <w:abstractNumId w:val="22"/>
  </w:num>
  <w:num w:numId="26" w16cid:durableId="334457434">
    <w:abstractNumId w:val="1"/>
  </w:num>
  <w:num w:numId="27" w16cid:durableId="1706825991">
    <w:abstractNumId w:val="21"/>
  </w:num>
  <w:num w:numId="28" w16cid:durableId="2112973762">
    <w:abstractNumId w:val="19"/>
  </w:num>
  <w:num w:numId="29" w16cid:durableId="15435161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1D0"/>
    <w:rsid w:val="00034924"/>
    <w:rsid w:val="00060B08"/>
    <w:rsid w:val="00072FBB"/>
    <w:rsid w:val="00093AD6"/>
    <w:rsid w:val="000F5CFE"/>
    <w:rsid w:val="00101627"/>
    <w:rsid w:val="00110433"/>
    <w:rsid w:val="001116B9"/>
    <w:rsid w:val="0011558A"/>
    <w:rsid w:val="00136A71"/>
    <w:rsid w:val="001701AD"/>
    <w:rsid w:val="00190753"/>
    <w:rsid w:val="001B1AA0"/>
    <w:rsid w:val="001C5649"/>
    <w:rsid w:val="001D48CF"/>
    <w:rsid w:val="001D79FC"/>
    <w:rsid w:val="001E59DB"/>
    <w:rsid w:val="001F424C"/>
    <w:rsid w:val="001F6347"/>
    <w:rsid w:val="0021028B"/>
    <w:rsid w:val="00266696"/>
    <w:rsid w:val="00272059"/>
    <w:rsid w:val="00276590"/>
    <w:rsid w:val="00292963"/>
    <w:rsid w:val="002B5F61"/>
    <w:rsid w:val="002E75AB"/>
    <w:rsid w:val="002F70A3"/>
    <w:rsid w:val="003065B6"/>
    <w:rsid w:val="00306FB6"/>
    <w:rsid w:val="003358C8"/>
    <w:rsid w:val="00341708"/>
    <w:rsid w:val="00357F61"/>
    <w:rsid w:val="003711DC"/>
    <w:rsid w:val="00386651"/>
    <w:rsid w:val="003A56C6"/>
    <w:rsid w:val="003B35DF"/>
    <w:rsid w:val="003C0CE4"/>
    <w:rsid w:val="003D24C2"/>
    <w:rsid w:val="003D75CE"/>
    <w:rsid w:val="00442840"/>
    <w:rsid w:val="00445CF7"/>
    <w:rsid w:val="00463DFD"/>
    <w:rsid w:val="004A0DB1"/>
    <w:rsid w:val="004C0C58"/>
    <w:rsid w:val="004E5C07"/>
    <w:rsid w:val="004F7B0F"/>
    <w:rsid w:val="0050361B"/>
    <w:rsid w:val="005260FC"/>
    <w:rsid w:val="00526767"/>
    <w:rsid w:val="00535258"/>
    <w:rsid w:val="00535E8F"/>
    <w:rsid w:val="00547C17"/>
    <w:rsid w:val="00597B32"/>
    <w:rsid w:val="005B3D15"/>
    <w:rsid w:val="005F5AF7"/>
    <w:rsid w:val="005F712A"/>
    <w:rsid w:val="0061119C"/>
    <w:rsid w:val="00624433"/>
    <w:rsid w:val="006318BC"/>
    <w:rsid w:val="006868E6"/>
    <w:rsid w:val="00686F0C"/>
    <w:rsid w:val="006A3E0C"/>
    <w:rsid w:val="006B3001"/>
    <w:rsid w:val="006D1E34"/>
    <w:rsid w:val="006D4362"/>
    <w:rsid w:val="006F3F47"/>
    <w:rsid w:val="006F6895"/>
    <w:rsid w:val="0070074A"/>
    <w:rsid w:val="00721AAE"/>
    <w:rsid w:val="00746152"/>
    <w:rsid w:val="00751739"/>
    <w:rsid w:val="007708D8"/>
    <w:rsid w:val="007B4B94"/>
    <w:rsid w:val="007F2304"/>
    <w:rsid w:val="008035AF"/>
    <w:rsid w:val="00820181"/>
    <w:rsid w:val="00821622"/>
    <w:rsid w:val="00827F73"/>
    <w:rsid w:val="008325A7"/>
    <w:rsid w:val="00834639"/>
    <w:rsid w:val="00836D6C"/>
    <w:rsid w:val="00837047"/>
    <w:rsid w:val="00841D2A"/>
    <w:rsid w:val="00843BF3"/>
    <w:rsid w:val="0086381B"/>
    <w:rsid w:val="008935A6"/>
    <w:rsid w:val="008B544F"/>
    <w:rsid w:val="008C36F3"/>
    <w:rsid w:val="008C36FF"/>
    <w:rsid w:val="008C7FE2"/>
    <w:rsid w:val="008F0364"/>
    <w:rsid w:val="00900D00"/>
    <w:rsid w:val="00901E19"/>
    <w:rsid w:val="00905604"/>
    <w:rsid w:val="00912586"/>
    <w:rsid w:val="00921BF9"/>
    <w:rsid w:val="0092552F"/>
    <w:rsid w:val="00943039"/>
    <w:rsid w:val="009510DD"/>
    <w:rsid w:val="00951C94"/>
    <w:rsid w:val="009678CB"/>
    <w:rsid w:val="00972B03"/>
    <w:rsid w:val="009746FA"/>
    <w:rsid w:val="0099141A"/>
    <w:rsid w:val="0099483C"/>
    <w:rsid w:val="00994A86"/>
    <w:rsid w:val="009B0693"/>
    <w:rsid w:val="009D544B"/>
    <w:rsid w:val="009E22D4"/>
    <w:rsid w:val="009F0FF1"/>
    <w:rsid w:val="009F4F86"/>
    <w:rsid w:val="00A22779"/>
    <w:rsid w:val="00A241A3"/>
    <w:rsid w:val="00A548C2"/>
    <w:rsid w:val="00A756E1"/>
    <w:rsid w:val="00AB57CD"/>
    <w:rsid w:val="00AB6E6B"/>
    <w:rsid w:val="00AD73F0"/>
    <w:rsid w:val="00AF1887"/>
    <w:rsid w:val="00AF732A"/>
    <w:rsid w:val="00B167F0"/>
    <w:rsid w:val="00B40287"/>
    <w:rsid w:val="00B47FB5"/>
    <w:rsid w:val="00B94408"/>
    <w:rsid w:val="00BA6182"/>
    <w:rsid w:val="00BC7722"/>
    <w:rsid w:val="00BD41E4"/>
    <w:rsid w:val="00BE615A"/>
    <w:rsid w:val="00BF5C65"/>
    <w:rsid w:val="00C13509"/>
    <w:rsid w:val="00C35B25"/>
    <w:rsid w:val="00C5279E"/>
    <w:rsid w:val="00C561D0"/>
    <w:rsid w:val="00C859EE"/>
    <w:rsid w:val="00C86193"/>
    <w:rsid w:val="00C97C96"/>
    <w:rsid w:val="00CA2319"/>
    <w:rsid w:val="00CA5AB4"/>
    <w:rsid w:val="00CC52D2"/>
    <w:rsid w:val="00CD30AF"/>
    <w:rsid w:val="00CE0BAE"/>
    <w:rsid w:val="00CE43BC"/>
    <w:rsid w:val="00CF7BE2"/>
    <w:rsid w:val="00D05150"/>
    <w:rsid w:val="00D4764D"/>
    <w:rsid w:val="00D54306"/>
    <w:rsid w:val="00D81ABA"/>
    <w:rsid w:val="00DB45F3"/>
    <w:rsid w:val="00DC1D87"/>
    <w:rsid w:val="00E03913"/>
    <w:rsid w:val="00E151C3"/>
    <w:rsid w:val="00E40AB1"/>
    <w:rsid w:val="00E76D52"/>
    <w:rsid w:val="00E827F6"/>
    <w:rsid w:val="00E8728C"/>
    <w:rsid w:val="00EC569C"/>
    <w:rsid w:val="00EF5873"/>
    <w:rsid w:val="00F47A69"/>
    <w:rsid w:val="00F5148A"/>
    <w:rsid w:val="00F5630E"/>
    <w:rsid w:val="00F56F32"/>
    <w:rsid w:val="00F60B72"/>
    <w:rsid w:val="00F65B67"/>
    <w:rsid w:val="00F7578F"/>
    <w:rsid w:val="00F82017"/>
    <w:rsid w:val="00FB1F20"/>
    <w:rsid w:val="00FB2C0A"/>
    <w:rsid w:val="00FE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6F6E"/>
  <w15:docId w15:val="{BE6A8672-7893-4BB3-BBCF-2A8668CE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5D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7578F"/>
    <w:pPr>
      <w:ind w:left="720"/>
      <w:contextualSpacing/>
    </w:pPr>
  </w:style>
  <w:style w:type="paragraph" w:styleId="Bezproreda">
    <w:name w:val="No Spacing"/>
    <w:uiPriority w:val="1"/>
    <w:qFormat/>
    <w:rsid w:val="00F7578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578F"/>
  </w:style>
  <w:style w:type="paragraph" w:styleId="Podnoje">
    <w:name w:val="footer"/>
    <w:basedOn w:val="Normal"/>
    <w:link w:val="Podno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578F"/>
  </w:style>
  <w:style w:type="paragraph" w:styleId="Tekstbalonia">
    <w:name w:val="Balloon Text"/>
    <w:basedOn w:val="Normal"/>
    <w:link w:val="TekstbaloniaChar"/>
    <w:uiPriority w:val="99"/>
    <w:semiHidden/>
    <w:unhideWhenUsed/>
    <w:rsid w:val="00190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075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68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Standard">
    <w:name w:val="Standard"/>
    <w:rsid w:val="00072FBB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32D88-26BC-4240-B9D2-00B6AA91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1290</Words>
  <Characters>7357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Muzevic</dc:creator>
  <cp:keywords/>
  <dc:description/>
  <cp:lastModifiedBy>Matea Rešetar</cp:lastModifiedBy>
  <cp:revision>3</cp:revision>
  <cp:lastPrinted>2023-12-12T09:30:00Z</cp:lastPrinted>
  <dcterms:created xsi:type="dcterms:W3CDTF">2026-03-25T11:34:00Z</dcterms:created>
  <dcterms:modified xsi:type="dcterms:W3CDTF">2026-03-25T11:43:00Z</dcterms:modified>
</cp:coreProperties>
</file>